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B7D4A" w14:textId="77777777" w:rsidR="005665CB" w:rsidRDefault="00D13D92">
      <w:pPr>
        <w:pStyle w:val="Title"/>
      </w:pPr>
      <w:r>
        <w:t xml:space="preserve">SOLUTIONS PLUS </w:t>
      </w:r>
      <w:r w:rsidR="005665CB">
        <w:t>CHEMICAL DATA</w:t>
      </w:r>
    </w:p>
    <w:p w14:paraId="76025659" w14:textId="77777777" w:rsidR="005665CB" w:rsidRDefault="005665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b/>
          <w:bCs/>
          <w:sz w:val="24"/>
          <w:szCs w:val="48"/>
        </w:rPr>
      </w:pPr>
    </w:p>
    <w:p w14:paraId="52B785B3" w14:textId="77777777" w:rsidR="005665CB" w:rsidRDefault="00071E5B">
      <w:pPr>
        <w:pStyle w:val="Subtitle"/>
        <w:rPr>
          <w:szCs w:val="40"/>
        </w:rPr>
      </w:pPr>
      <w:r>
        <w:t>BLOCK STRIP PLUS-PRO</w:t>
      </w:r>
    </w:p>
    <w:p w14:paraId="6590F71F" w14:textId="77777777" w:rsidR="005665CB" w:rsidRDefault="00071E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sz w:val="24"/>
          <w:szCs w:val="24"/>
        </w:rPr>
      </w:pPr>
      <w:r>
        <w:rPr>
          <w:rFonts w:ascii="Bookman" w:hAnsi="Bookman"/>
          <w:sz w:val="24"/>
          <w:szCs w:val="24"/>
        </w:rPr>
        <w:t>Heavy Duty</w:t>
      </w:r>
      <w:r w:rsidR="00C13D59">
        <w:rPr>
          <w:rFonts w:ascii="Bookman" w:hAnsi="Bookman"/>
          <w:sz w:val="24"/>
          <w:szCs w:val="24"/>
        </w:rPr>
        <w:t xml:space="preserve"> Spray and Immersion</w:t>
      </w:r>
      <w:r w:rsidR="005665CB">
        <w:rPr>
          <w:rFonts w:ascii="Bookman" w:hAnsi="Bookman"/>
          <w:sz w:val="24"/>
          <w:szCs w:val="24"/>
        </w:rPr>
        <w:t xml:space="preserve"> Cleaner</w:t>
      </w:r>
    </w:p>
    <w:p w14:paraId="05654AF7" w14:textId="77777777" w:rsidR="005665CB" w:rsidRDefault="005665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4"/>
          <w:szCs w:val="28"/>
        </w:rPr>
      </w:pPr>
    </w:p>
    <w:p w14:paraId="19F98C05" w14:textId="77777777" w:rsidR="005665CB" w:rsidRDefault="005665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4"/>
          <w:szCs w:val="28"/>
        </w:rPr>
      </w:pPr>
      <w:r>
        <w:rPr>
          <w:rFonts w:ascii="Bookman" w:hAnsi="Bookman"/>
          <w:b/>
          <w:bCs/>
          <w:sz w:val="24"/>
          <w:szCs w:val="28"/>
        </w:rPr>
        <w:t>DESCRIPTION</w:t>
      </w:r>
    </w:p>
    <w:p w14:paraId="157D6EB1" w14:textId="77777777" w:rsidR="005665CB" w:rsidRDefault="005665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4"/>
          <w:szCs w:val="28"/>
        </w:rPr>
      </w:pPr>
    </w:p>
    <w:p w14:paraId="080C2BBC" w14:textId="77777777" w:rsidR="005665CB" w:rsidRDefault="00071E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  <w:r>
        <w:rPr>
          <w:rFonts w:ascii="Bookman" w:hAnsi="Bookman"/>
          <w:b/>
          <w:bCs/>
          <w:sz w:val="24"/>
          <w:szCs w:val="28"/>
        </w:rPr>
        <w:t>BLOCK STRIP PLUS-PRO</w:t>
      </w:r>
      <w:r w:rsidR="005665CB">
        <w:rPr>
          <w:rFonts w:ascii="Bookman" w:hAnsi="Bookman"/>
          <w:sz w:val="24"/>
          <w:szCs w:val="24"/>
        </w:rPr>
        <w:t xml:space="preserve"> </w:t>
      </w:r>
      <w:r w:rsidR="00F33F9E">
        <w:rPr>
          <w:rFonts w:ascii="Bookman" w:hAnsi="Bookman"/>
          <w:sz w:val="24"/>
          <w:szCs w:val="24"/>
        </w:rPr>
        <w:t>is a heavy</w:t>
      </w:r>
      <w:r w:rsidR="00EF22DE">
        <w:rPr>
          <w:rFonts w:ascii="Bookman" w:hAnsi="Bookman"/>
          <w:sz w:val="24"/>
          <w:szCs w:val="24"/>
        </w:rPr>
        <w:t>-</w:t>
      </w:r>
      <w:r w:rsidR="00F33F9E">
        <w:rPr>
          <w:rFonts w:ascii="Bookman" w:hAnsi="Bookman"/>
          <w:sz w:val="24"/>
          <w:szCs w:val="24"/>
        </w:rPr>
        <w:t xml:space="preserve">duty </w:t>
      </w:r>
      <w:r w:rsidR="00297111">
        <w:rPr>
          <w:rFonts w:ascii="Bookman" w:hAnsi="Bookman"/>
          <w:sz w:val="24"/>
          <w:szCs w:val="24"/>
        </w:rPr>
        <w:t xml:space="preserve">liquid </w:t>
      </w:r>
      <w:r w:rsidR="00F33F9E">
        <w:rPr>
          <w:rFonts w:ascii="Bookman" w:hAnsi="Bookman"/>
          <w:sz w:val="24"/>
          <w:szCs w:val="24"/>
        </w:rPr>
        <w:t>alkaline</w:t>
      </w:r>
      <w:r>
        <w:rPr>
          <w:rFonts w:ascii="Bookman" w:hAnsi="Bookman"/>
          <w:sz w:val="24"/>
          <w:szCs w:val="24"/>
        </w:rPr>
        <w:t xml:space="preserve"> </w:t>
      </w:r>
      <w:r w:rsidR="00C13D59">
        <w:rPr>
          <w:rFonts w:ascii="Bookman" w:hAnsi="Bookman"/>
          <w:sz w:val="24"/>
          <w:szCs w:val="24"/>
        </w:rPr>
        <w:t xml:space="preserve">cleaner designed for use in both spray and immersion </w:t>
      </w:r>
      <w:r w:rsidR="005665CB">
        <w:rPr>
          <w:rFonts w:ascii="Bookman" w:hAnsi="Bookman"/>
          <w:sz w:val="24"/>
          <w:szCs w:val="24"/>
        </w:rPr>
        <w:t>wash</w:t>
      </w:r>
      <w:r w:rsidR="00C13D59">
        <w:rPr>
          <w:rFonts w:ascii="Bookman" w:hAnsi="Bookman"/>
          <w:sz w:val="24"/>
          <w:szCs w:val="24"/>
        </w:rPr>
        <w:t>ers</w:t>
      </w:r>
      <w:r w:rsidR="005665CB">
        <w:rPr>
          <w:rFonts w:ascii="Bookman" w:hAnsi="Bookman"/>
          <w:sz w:val="24"/>
          <w:szCs w:val="24"/>
        </w:rPr>
        <w:t xml:space="preserve"> for the heavy soils in the transportation industry.  </w:t>
      </w:r>
      <w:proofErr w:type="gramStart"/>
      <w:r w:rsidR="005665CB">
        <w:rPr>
          <w:rFonts w:ascii="Bookman" w:hAnsi="Bookman"/>
          <w:sz w:val="24"/>
          <w:szCs w:val="24"/>
        </w:rPr>
        <w:t>Contains</w:t>
      </w:r>
      <w:proofErr w:type="gramEnd"/>
      <w:r w:rsidR="005665CB">
        <w:rPr>
          <w:rFonts w:ascii="Bookman" w:hAnsi="Bookman"/>
          <w:sz w:val="24"/>
          <w:szCs w:val="24"/>
        </w:rPr>
        <w:t xml:space="preserve"> no chromates, phenols, or cresols.  It is </w:t>
      </w:r>
      <w:r w:rsidR="00F33F9E">
        <w:rPr>
          <w:rFonts w:ascii="Bookman" w:hAnsi="Bookman"/>
          <w:sz w:val="24"/>
          <w:szCs w:val="24"/>
        </w:rPr>
        <w:t>especially designed for</w:t>
      </w:r>
      <w:r w:rsidR="005665CB">
        <w:rPr>
          <w:rFonts w:ascii="Bookman" w:hAnsi="Bookman"/>
          <w:sz w:val="24"/>
          <w:szCs w:val="24"/>
        </w:rPr>
        <w:t xml:space="preserve"> </w:t>
      </w:r>
      <w:r w:rsidR="00665E12">
        <w:rPr>
          <w:rFonts w:ascii="Bookman" w:hAnsi="Bookman"/>
          <w:sz w:val="24"/>
          <w:szCs w:val="24"/>
        </w:rPr>
        <w:t>industrial</w:t>
      </w:r>
      <w:r w:rsidR="005665CB">
        <w:rPr>
          <w:rFonts w:ascii="Bookman" w:hAnsi="Bookman"/>
          <w:sz w:val="24"/>
          <w:szCs w:val="24"/>
        </w:rPr>
        <w:t xml:space="preserve"> washers and is an excellent rust and paint stripper for re-manufactured parts.  </w:t>
      </w:r>
      <w:r>
        <w:rPr>
          <w:rFonts w:ascii="Bookman" w:hAnsi="Bookman"/>
          <w:b/>
          <w:bCs/>
          <w:sz w:val="24"/>
          <w:szCs w:val="28"/>
        </w:rPr>
        <w:t>BLOCK STRIP PLUS-PRO</w:t>
      </w:r>
      <w:r w:rsidR="005665CB">
        <w:rPr>
          <w:rFonts w:ascii="Bookman" w:hAnsi="Bookman"/>
          <w:b/>
          <w:bCs/>
          <w:sz w:val="24"/>
          <w:szCs w:val="24"/>
        </w:rPr>
        <w:t xml:space="preserve"> </w:t>
      </w:r>
      <w:r w:rsidR="00C13D59">
        <w:rPr>
          <w:rFonts w:ascii="Bookman" w:hAnsi="Bookman"/>
          <w:sz w:val="24"/>
          <w:szCs w:val="24"/>
        </w:rPr>
        <w:t xml:space="preserve">is </w:t>
      </w:r>
      <w:r w:rsidR="005665CB">
        <w:rPr>
          <w:rFonts w:ascii="Bookman" w:hAnsi="Bookman"/>
          <w:sz w:val="24"/>
          <w:szCs w:val="24"/>
        </w:rPr>
        <w:t>non-foaming and splits oil rapidly.</w:t>
      </w:r>
    </w:p>
    <w:p w14:paraId="55F67DF3" w14:textId="77777777" w:rsidR="005665CB" w:rsidRDefault="005665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</w:p>
    <w:p w14:paraId="6C4AA506" w14:textId="77777777" w:rsidR="005665CB" w:rsidRDefault="00071E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  <w:r>
        <w:rPr>
          <w:rFonts w:ascii="Bookman" w:hAnsi="Bookman"/>
          <w:b/>
          <w:bCs/>
          <w:sz w:val="24"/>
          <w:szCs w:val="28"/>
        </w:rPr>
        <w:t>BLOCK STRIP PLUS-PRO</w:t>
      </w:r>
      <w:r w:rsidR="005665CB">
        <w:rPr>
          <w:rFonts w:ascii="Bookman" w:hAnsi="Bookman"/>
          <w:sz w:val="24"/>
          <w:szCs w:val="24"/>
        </w:rPr>
        <w:t xml:space="preserve"> will speed up strip-time on paint, rust and carbon.  Because of </w:t>
      </w:r>
      <w:r>
        <w:rPr>
          <w:rFonts w:ascii="Bookman" w:hAnsi="Bookman"/>
          <w:b/>
          <w:bCs/>
          <w:sz w:val="24"/>
          <w:szCs w:val="28"/>
        </w:rPr>
        <w:t>BLOCK STRIP PLUS-PRO</w:t>
      </w:r>
      <w:r w:rsidR="005665CB">
        <w:rPr>
          <w:rFonts w:ascii="Bookman" w:hAnsi="Bookman"/>
          <w:sz w:val="24"/>
          <w:szCs w:val="24"/>
        </w:rPr>
        <w:t xml:space="preserve"> being very concentrated, wash time and concentration may be able to be reduced. </w:t>
      </w:r>
    </w:p>
    <w:p w14:paraId="06A9B78B" w14:textId="77777777" w:rsidR="005665CB" w:rsidRDefault="005665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4"/>
          <w:szCs w:val="28"/>
        </w:rPr>
      </w:pPr>
    </w:p>
    <w:p w14:paraId="37F2F363" w14:textId="77777777" w:rsidR="005665CB" w:rsidRDefault="00071E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  <w:r>
        <w:rPr>
          <w:rFonts w:ascii="Bookman" w:hAnsi="Bookman"/>
          <w:b/>
          <w:bCs/>
          <w:sz w:val="24"/>
          <w:szCs w:val="28"/>
        </w:rPr>
        <w:t>BLOCK STRIP PLUS-PRO</w:t>
      </w:r>
      <w:r w:rsidR="005665CB">
        <w:rPr>
          <w:rFonts w:ascii="Bookman" w:hAnsi="Bookman"/>
          <w:sz w:val="24"/>
          <w:szCs w:val="24"/>
        </w:rPr>
        <w:t xml:space="preserve"> penetrates</w:t>
      </w:r>
      <w:r w:rsidR="005665CB">
        <w:rPr>
          <w:rFonts w:ascii="Bookman" w:hAnsi="Bookman"/>
          <w:sz w:val="24"/>
          <w:szCs w:val="28"/>
        </w:rPr>
        <w:t xml:space="preserve"> </w:t>
      </w:r>
      <w:r w:rsidR="005665CB">
        <w:rPr>
          <w:rFonts w:ascii="Bookman" w:hAnsi="Bookman"/>
          <w:sz w:val="24"/>
          <w:szCs w:val="24"/>
        </w:rPr>
        <w:t>paint, rust, carbon, oils and greases much faster than conventional chemicals on the market today.</w:t>
      </w:r>
    </w:p>
    <w:p w14:paraId="7E6FF706" w14:textId="77777777" w:rsidR="00F33F9E" w:rsidRDefault="00F33F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</w:p>
    <w:p w14:paraId="2864AE1F" w14:textId="24127AB6" w:rsidR="00F33F9E" w:rsidRDefault="00941F0B" w:rsidP="00F33F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sz w:val="24"/>
          <w:szCs w:val="24"/>
        </w:rPr>
      </w:pPr>
      <w:r w:rsidRPr="00835189">
        <w:rPr>
          <w:rFonts w:ascii="Bookman" w:hAnsi="Bookman"/>
          <w:noProof/>
          <w:sz w:val="24"/>
        </w:rPr>
        <w:drawing>
          <wp:inline distT="0" distB="0" distL="0" distR="0" wp14:anchorId="5025ABB2" wp14:editId="12F8A3DC">
            <wp:extent cx="2819400" cy="1724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8A85D" w14:textId="77777777" w:rsidR="005665CB" w:rsidRDefault="005665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8"/>
        </w:rPr>
      </w:pPr>
    </w:p>
    <w:p w14:paraId="64DFCE1A" w14:textId="77777777" w:rsidR="005665CB" w:rsidRDefault="00071E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  <w:r>
        <w:rPr>
          <w:rFonts w:ascii="Bookman" w:hAnsi="Bookman"/>
          <w:b/>
          <w:bCs/>
          <w:sz w:val="24"/>
          <w:szCs w:val="28"/>
        </w:rPr>
        <w:t>BLOCK STRIP PLUS-PRO</w:t>
      </w:r>
      <w:r w:rsidR="005665CB">
        <w:rPr>
          <w:rFonts w:ascii="Bookman" w:hAnsi="Bookman"/>
          <w:b/>
          <w:bCs/>
          <w:sz w:val="24"/>
          <w:szCs w:val="28"/>
        </w:rPr>
        <w:t xml:space="preserve"> </w:t>
      </w:r>
      <w:r w:rsidR="005665CB">
        <w:rPr>
          <w:rFonts w:ascii="Bookman" w:hAnsi="Bookman"/>
          <w:sz w:val="24"/>
          <w:szCs w:val="24"/>
        </w:rPr>
        <w:t>can also be recycled by Solutions Plus’ patented recycling system.</w:t>
      </w:r>
    </w:p>
    <w:p w14:paraId="78F29EDF" w14:textId="77777777" w:rsidR="005665CB" w:rsidRDefault="005665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</w:p>
    <w:p w14:paraId="0EC5D2A4" w14:textId="77777777" w:rsidR="005665CB" w:rsidRDefault="005665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4"/>
          <w:szCs w:val="28"/>
        </w:rPr>
      </w:pPr>
      <w:r>
        <w:rPr>
          <w:rFonts w:ascii="Bookman" w:hAnsi="Bookman"/>
          <w:b/>
          <w:bCs/>
          <w:sz w:val="24"/>
          <w:szCs w:val="28"/>
        </w:rPr>
        <w:t>PROPERTIES</w:t>
      </w:r>
    </w:p>
    <w:p w14:paraId="562E9A58" w14:textId="77777777" w:rsidR="005665CB" w:rsidRDefault="00071E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  <w:r>
        <w:rPr>
          <w:rFonts w:ascii="Bookman" w:hAnsi="Bookman"/>
          <w:sz w:val="24"/>
          <w:szCs w:val="24"/>
        </w:rPr>
        <w:t>Appearance:</w:t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  <w:t>Clear</w:t>
      </w:r>
      <w:r w:rsidR="005665CB">
        <w:rPr>
          <w:rFonts w:ascii="Bookman" w:hAnsi="Bookman"/>
          <w:sz w:val="24"/>
          <w:szCs w:val="24"/>
        </w:rPr>
        <w:t xml:space="preserve"> Liquid</w:t>
      </w:r>
    </w:p>
    <w:p w14:paraId="54E407B8" w14:textId="77777777" w:rsidR="005665CB" w:rsidRDefault="005665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  <w:r>
        <w:rPr>
          <w:rFonts w:ascii="Bookman" w:hAnsi="Bookman"/>
          <w:sz w:val="24"/>
          <w:szCs w:val="24"/>
        </w:rPr>
        <w:t>Odor:</w:t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  <w:t xml:space="preserve">Mild </w:t>
      </w:r>
    </w:p>
    <w:p w14:paraId="4B09114F" w14:textId="77777777" w:rsidR="005665CB" w:rsidRDefault="00071E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  <w:r>
        <w:rPr>
          <w:rFonts w:ascii="Bookman" w:hAnsi="Bookman"/>
          <w:sz w:val="24"/>
          <w:szCs w:val="24"/>
        </w:rPr>
        <w:t>pH Reaction:</w:t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  <w:t xml:space="preserve">&gt;13 </w:t>
      </w:r>
      <w:r w:rsidR="005665CB">
        <w:rPr>
          <w:rFonts w:ascii="Bookman" w:hAnsi="Bookman"/>
          <w:sz w:val="24"/>
          <w:szCs w:val="24"/>
        </w:rPr>
        <w:tab/>
      </w:r>
    </w:p>
    <w:p w14:paraId="35E9DA04" w14:textId="77777777" w:rsidR="005665CB" w:rsidRDefault="005665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  <w:r>
        <w:rPr>
          <w:rFonts w:ascii="Bookman" w:hAnsi="Bookman"/>
          <w:sz w:val="24"/>
          <w:szCs w:val="24"/>
        </w:rPr>
        <w:t>Solubility:</w:t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  <w:t>Complete</w:t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</w:p>
    <w:p w14:paraId="675DAEE2" w14:textId="77777777" w:rsidR="005665CB" w:rsidRDefault="005665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</w:p>
    <w:p w14:paraId="100AEF5E" w14:textId="77777777" w:rsidR="005665CB" w:rsidRDefault="005665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4"/>
          <w:szCs w:val="28"/>
        </w:rPr>
      </w:pPr>
      <w:r>
        <w:rPr>
          <w:rFonts w:ascii="Bookman" w:hAnsi="Bookman"/>
          <w:b/>
          <w:bCs/>
          <w:sz w:val="24"/>
          <w:szCs w:val="28"/>
        </w:rPr>
        <w:t>USING PROCEDURES</w:t>
      </w:r>
    </w:p>
    <w:p w14:paraId="0E8DA5C5" w14:textId="77777777" w:rsidR="005665CB" w:rsidRDefault="005665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4"/>
          <w:szCs w:val="28"/>
        </w:rPr>
      </w:pPr>
    </w:p>
    <w:p w14:paraId="6B1D2804" w14:textId="77777777" w:rsidR="005665CB" w:rsidRDefault="005665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  <w:r>
        <w:rPr>
          <w:rFonts w:ascii="Bookman" w:hAnsi="Bookman"/>
          <w:sz w:val="24"/>
          <w:szCs w:val="24"/>
        </w:rPr>
        <w:t xml:space="preserve">Use 10% to 60% volume per gallon of water, at temperatures up to </w:t>
      </w:r>
    </w:p>
    <w:p w14:paraId="58951D29" w14:textId="77777777" w:rsidR="005665CB" w:rsidRDefault="005665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4"/>
          <w:szCs w:val="28"/>
        </w:rPr>
      </w:pPr>
      <w:r>
        <w:rPr>
          <w:rFonts w:ascii="Bookman" w:hAnsi="Bookman"/>
          <w:sz w:val="24"/>
          <w:szCs w:val="24"/>
        </w:rPr>
        <w:t>180-190 F in spray washers and soak tanks.</w:t>
      </w:r>
    </w:p>
    <w:p w14:paraId="6B8C8389" w14:textId="77777777" w:rsidR="005665CB" w:rsidRDefault="005665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4"/>
          <w:szCs w:val="28"/>
        </w:rPr>
      </w:pPr>
    </w:p>
    <w:p w14:paraId="089F1037" w14:textId="77777777" w:rsidR="005665CB" w:rsidRDefault="005665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8"/>
        </w:rPr>
      </w:pPr>
      <w:r>
        <w:rPr>
          <w:rFonts w:ascii="Bookman" w:hAnsi="Bookman"/>
          <w:b/>
          <w:bCs/>
          <w:sz w:val="24"/>
          <w:szCs w:val="28"/>
        </w:rPr>
        <w:t>DISPENSING</w:t>
      </w:r>
    </w:p>
    <w:p w14:paraId="593DC1C1" w14:textId="77777777" w:rsidR="005665CB" w:rsidRDefault="005665CB">
      <w:pPr>
        <w:rPr>
          <w:rFonts w:ascii="Bookman" w:hAnsi="Bookman"/>
          <w:sz w:val="24"/>
          <w:szCs w:val="24"/>
        </w:rPr>
      </w:pPr>
    </w:p>
    <w:p w14:paraId="313EF6A9" w14:textId="77777777" w:rsidR="005665CB" w:rsidRDefault="005665CB">
      <w:pPr>
        <w:rPr>
          <w:rFonts w:ascii="Bookman" w:hAnsi="Bookman"/>
          <w:sz w:val="24"/>
          <w:szCs w:val="24"/>
        </w:rPr>
      </w:pPr>
      <w:r>
        <w:rPr>
          <w:rFonts w:ascii="Bookman" w:hAnsi="Bookman"/>
          <w:sz w:val="24"/>
          <w:szCs w:val="24"/>
        </w:rPr>
        <w:lastRenderedPageBreak/>
        <w:t xml:space="preserve">Use immersion or </w:t>
      </w:r>
      <w:proofErr w:type="gramStart"/>
      <w:r>
        <w:rPr>
          <w:rFonts w:ascii="Bookman" w:hAnsi="Bookman"/>
          <w:sz w:val="24"/>
          <w:szCs w:val="24"/>
        </w:rPr>
        <w:t>dispense</w:t>
      </w:r>
      <w:proofErr w:type="gramEnd"/>
      <w:r>
        <w:rPr>
          <w:rFonts w:ascii="Bookman" w:hAnsi="Bookman"/>
          <w:sz w:val="24"/>
          <w:szCs w:val="24"/>
        </w:rPr>
        <w:t xml:space="preserve"> through standard </w:t>
      </w:r>
      <w:proofErr w:type="gramStart"/>
      <w:r>
        <w:rPr>
          <w:rFonts w:ascii="Bookman" w:hAnsi="Bookman"/>
          <w:sz w:val="24"/>
          <w:szCs w:val="24"/>
        </w:rPr>
        <w:t>pump, or</w:t>
      </w:r>
      <w:proofErr w:type="gramEnd"/>
      <w:r>
        <w:rPr>
          <w:rFonts w:ascii="Bookman" w:hAnsi="Bookman"/>
          <w:sz w:val="24"/>
          <w:szCs w:val="24"/>
        </w:rPr>
        <w:t xml:space="preserve"> spray equipment.</w:t>
      </w:r>
    </w:p>
    <w:p w14:paraId="57897A4C" w14:textId="77777777" w:rsidR="005665CB" w:rsidRPr="00F33F9E" w:rsidRDefault="00D13D92" w:rsidP="00F33F9E">
      <w:pPr>
        <w:jc w:val="center"/>
        <w:rPr>
          <w:rFonts w:ascii="Bookman" w:hAnsi="Bookman"/>
          <w:u w:val="single"/>
        </w:rPr>
      </w:pPr>
      <w:r w:rsidRPr="00F33F9E">
        <w:rPr>
          <w:rFonts w:ascii="Bookman" w:hAnsi="Bookman"/>
          <w:u w:val="single"/>
        </w:rPr>
        <w:t>SOLUTIONS PLUS</w:t>
      </w:r>
      <w:r w:rsidR="005665CB" w:rsidRPr="00F33F9E">
        <w:rPr>
          <w:rFonts w:ascii="Bookman" w:hAnsi="Bookman"/>
          <w:u w:val="single"/>
        </w:rPr>
        <w:t>., 3907 Bach Buxton Rd., Amelia, OH 45102</w:t>
      </w:r>
    </w:p>
    <w:sectPr w:rsidR="005665CB" w:rsidRPr="00F33F9E" w:rsidSect="00F33F9E">
      <w:pgSz w:w="12240" w:h="15840"/>
      <w:pgMar w:top="720" w:right="1800" w:bottom="806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CC0"/>
    <w:rsid w:val="00071E5B"/>
    <w:rsid w:val="00297111"/>
    <w:rsid w:val="005665CB"/>
    <w:rsid w:val="00665E12"/>
    <w:rsid w:val="00941F0B"/>
    <w:rsid w:val="00954BCB"/>
    <w:rsid w:val="00A24CC0"/>
    <w:rsid w:val="00C13D59"/>
    <w:rsid w:val="00C32F25"/>
    <w:rsid w:val="00D13D92"/>
    <w:rsid w:val="00D6053E"/>
    <w:rsid w:val="00EF22DE"/>
    <w:rsid w:val="00F3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72DAB2"/>
  <w15:chartTrackingRefBased/>
  <w15:docId w15:val="{B2658336-53C6-4DAC-B11F-AF80B182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autoSpaceDE w:val="0"/>
      <w:autoSpaceDN w:val="0"/>
      <w:adjustRightInd w:val="0"/>
      <w:jc w:val="center"/>
    </w:pPr>
    <w:rPr>
      <w:rFonts w:ascii="Bookman" w:hAnsi="Bookman"/>
      <w:b/>
      <w:bCs/>
      <w:sz w:val="40"/>
      <w:szCs w:val="48"/>
    </w:rPr>
  </w:style>
  <w:style w:type="paragraph" w:styleId="Subtitle">
    <w:name w:val="Subtitle"/>
    <w:basedOn w:val="Normal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autoSpaceDE w:val="0"/>
      <w:autoSpaceDN w:val="0"/>
      <w:adjustRightInd w:val="0"/>
      <w:jc w:val="center"/>
    </w:pPr>
    <w:rPr>
      <w:rFonts w:ascii="Bookman" w:hAnsi="Bookman"/>
      <w:b/>
      <w:bCs/>
      <w:sz w:val="40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1052</Characters>
  <Application>Microsoft Office Word</Application>
  <DocSecurity>0</DocSecurity>
  <Lines>42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SOLUTIONS PLUS CHEMICAL DATA</vt:lpstr>
    </vt:vector>
  </TitlesOfParts>
  <Company>Solutins Plus, Inc.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 PLUS CHEMICAL DATA</dc:title>
  <dc:subject/>
  <dc:creator>Charlie Weaver</dc:creator>
  <cp:keywords/>
  <cp:lastModifiedBy>Darold Turock</cp:lastModifiedBy>
  <cp:revision>3</cp:revision>
  <dcterms:created xsi:type="dcterms:W3CDTF">2025-10-05T21:28:00Z</dcterms:created>
  <dcterms:modified xsi:type="dcterms:W3CDTF">2025-10-05T21:28:00Z</dcterms:modified>
</cp:coreProperties>
</file>