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8240" w14:textId="77777777" w:rsidR="003E68F2" w:rsidRDefault="003E68F2">
      <w:pPr>
        <w:pStyle w:val="Title"/>
      </w:pPr>
      <w:r>
        <w:t>SOLUTIONS PLUS CHEMICAL DATA</w:t>
      </w:r>
    </w:p>
    <w:p w14:paraId="2056D533" w14:textId="77777777" w:rsidR="003E68F2" w:rsidRDefault="003E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4"/>
          <w:szCs w:val="48"/>
        </w:rPr>
      </w:pPr>
    </w:p>
    <w:p w14:paraId="3E3DDA6C" w14:textId="77777777" w:rsidR="003E68F2" w:rsidRPr="0045799C" w:rsidRDefault="00F03A2E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NITRO BLAST</w:t>
      </w:r>
    </w:p>
    <w:p w14:paraId="65F1335B" w14:textId="77777777" w:rsidR="003E68F2" w:rsidRDefault="003E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</w:rPr>
      </w:pPr>
      <w:r>
        <w:rPr>
          <w:rFonts w:ascii="Bookman" w:hAnsi="Bookman"/>
        </w:rPr>
        <w:t>VEHICLE CLEANING/GENERAL PURPOSE</w:t>
      </w:r>
    </w:p>
    <w:p w14:paraId="714C06E4" w14:textId="77777777" w:rsidR="00C3291E" w:rsidRDefault="00C329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</w:rPr>
      </w:pPr>
      <w:r>
        <w:rPr>
          <w:rFonts w:ascii="Bookman" w:hAnsi="Bookman"/>
        </w:rPr>
        <w:t xml:space="preserve">Non-Phosphate, Brushless Truck, </w:t>
      </w:r>
      <w:r w:rsidR="008C4E46">
        <w:rPr>
          <w:rFonts w:ascii="Bookman" w:hAnsi="Bookman"/>
        </w:rPr>
        <w:t>Trailer,</w:t>
      </w:r>
      <w:r>
        <w:rPr>
          <w:rFonts w:ascii="Bookman" w:hAnsi="Bookman"/>
        </w:rPr>
        <w:t xml:space="preserve"> and Locomotive Cleaner </w:t>
      </w:r>
    </w:p>
    <w:p w14:paraId="0CB15B0F" w14:textId="77777777" w:rsidR="003E68F2" w:rsidRDefault="003E68F2" w:rsidP="006F42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18"/>
          <w:szCs w:val="18"/>
        </w:rPr>
      </w:pPr>
    </w:p>
    <w:p w14:paraId="0AFEF63D" w14:textId="77777777" w:rsidR="003E68F2" w:rsidRPr="008C3464" w:rsidRDefault="003E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</w:rPr>
      </w:pPr>
      <w:r w:rsidRPr="008C3464">
        <w:rPr>
          <w:rFonts w:ascii="Bookman" w:hAnsi="Bookman"/>
          <w:b/>
          <w:bCs/>
        </w:rPr>
        <w:t>DESCRIPTION</w:t>
      </w:r>
    </w:p>
    <w:p w14:paraId="723946F1" w14:textId="77777777" w:rsidR="003E68F2" w:rsidRDefault="003E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</w:p>
    <w:p w14:paraId="1A638204" w14:textId="77777777" w:rsidR="003E68F2" w:rsidRPr="008C3464" w:rsidRDefault="00F03A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>
        <w:rPr>
          <w:rFonts w:ascii="Bookman" w:hAnsi="Bookman"/>
          <w:b/>
          <w:bCs/>
        </w:rPr>
        <w:t>NITRO BLAST</w:t>
      </w:r>
      <w:r w:rsidR="00162776" w:rsidRPr="008C3464">
        <w:rPr>
          <w:rFonts w:ascii="Bookman" w:hAnsi="Bookman"/>
        </w:rPr>
        <w:t xml:space="preserve"> is a heavy-duty,</w:t>
      </w:r>
      <w:r w:rsidR="003E68F2" w:rsidRPr="008C3464">
        <w:rPr>
          <w:rFonts w:ascii="Bookman" w:hAnsi="Bookman"/>
        </w:rPr>
        <w:t xml:space="preserve"> liquid alkaline cleaner used for trucks, locomotives, railcars, and passenger cars.  In addition, it provides a wide range of uses in the railway, </w:t>
      </w:r>
      <w:r w:rsidR="0027142B" w:rsidRPr="008C3464">
        <w:rPr>
          <w:rFonts w:ascii="Bookman" w:hAnsi="Bookman"/>
        </w:rPr>
        <w:t>transportation,</w:t>
      </w:r>
      <w:r w:rsidR="003E68F2" w:rsidRPr="008C3464">
        <w:rPr>
          <w:rFonts w:ascii="Bookman" w:hAnsi="Bookman"/>
        </w:rPr>
        <w:t xml:space="preserve"> and industrial </w:t>
      </w:r>
      <w:r w:rsidR="0027142B" w:rsidRPr="008C3464">
        <w:rPr>
          <w:rFonts w:ascii="Bookman" w:hAnsi="Bookman"/>
        </w:rPr>
        <w:t>marketplace</w:t>
      </w:r>
      <w:r w:rsidR="003E68F2" w:rsidRPr="008C3464">
        <w:rPr>
          <w:rFonts w:ascii="Bookman" w:hAnsi="Bookman"/>
        </w:rPr>
        <w:t xml:space="preserve">.  </w:t>
      </w:r>
      <w:r>
        <w:rPr>
          <w:rFonts w:ascii="Bookman" w:hAnsi="Bookman"/>
          <w:b/>
          <w:bCs/>
        </w:rPr>
        <w:t>NITRO BLAST</w:t>
      </w:r>
      <w:r w:rsidR="003E68F2" w:rsidRPr="008C3464">
        <w:rPr>
          <w:rFonts w:ascii="Bookman" w:hAnsi="Bookman"/>
        </w:rPr>
        <w:t xml:space="preserve"> was specifically designed to penetrate and remove the </w:t>
      </w:r>
      <w:r w:rsidR="009B6901" w:rsidRPr="008C3464">
        <w:rPr>
          <w:rFonts w:ascii="Bookman" w:hAnsi="Bookman"/>
        </w:rPr>
        <w:t xml:space="preserve">toughest greases and road </w:t>
      </w:r>
      <w:r w:rsidR="00F36C5C" w:rsidRPr="008C3464">
        <w:rPr>
          <w:rFonts w:ascii="Bookman" w:hAnsi="Bookman"/>
        </w:rPr>
        <w:t>soil</w:t>
      </w:r>
      <w:r w:rsidR="009B6901" w:rsidRPr="008C3464">
        <w:rPr>
          <w:rFonts w:ascii="Bookman" w:hAnsi="Bookman"/>
        </w:rPr>
        <w:t xml:space="preserve">, including exhaust.  </w:t>
      </w:r>
      <w:r w:rsidR="003E68F2" w:rsidRPr="008C3464">
        <w:rPr>
          <w:rFonts w:ascii="Bookman" w:hAnsi="Bookman"/>
        </w:rPr>
        <w:t xml:space="preserve">It is an excellent steam cleaner, locomotive cleaner and can be used for floor and pit cleaning, all surfactants are biodegradable, penetration is </w:t>
      </w:r>
      <w:r w:rsidR="00F36C5C" w:rsidRPr="008C3464">
        <w:rPr>
          <w:rFonts w:ascii="Bookman" w:hAnsi="Bookman"/>
        </w:rPr>
        <w:t>rapid,</w:t>
      </w:r>
      <w:r w:rsidR="003E68F2" w:rsidRPr="008C3464">
        <w:rPr>
          <w:rFonts w:ascii="Bookman" w:hAnsi="Bookman"/>
        </w:rPr>
        <w:t xml:space="preserve"> and it is free rinsing.  </w:t>
      </w:r>
      <w:r>
        <w:rPr>
          <w:rFonts w:ascii="Bookman" w:hAnsi="Bookman"/>
          <w:b/>
          <w:bCs/>
        </w:rPr>
        <w:t>NITRO BLAST</w:t>
      </w:r>
      <w:r w:rsidR="003E68F2" w:rsidRPr="008C3464">
        <w:rPr>
          <w:rFonts w:ascii="Bookman" w:hAnsi="Bookman"/>
          <w:b/>
          <w:bCs/>
        </w:rPr>
        <w:t xml:space="preserve"> </w:t>
      </w:r>
      <w:r w:rsidR="003E68F2" w:rsidRPr="008C3464">
        <w:rPr>
          <w:rFonts w:ascii="Bookman" w:hAnsi="Bookman"/>
        </w:rPr>
        <w:t xml:space="preserve">will not keep oils or </w:t>
      </w:r>
      <w:r w:rsidR="00587070" w:rsidRPr="008C3464">
        <w:rPr>
          <w:rFonts w:ascii="Bookman" w:hAnsi="Bookman"/>
        </w:rPr>
        <w:t>grease</w:t>
      </w:r>
      <w:r w:rsidR="003E68F2" w:rsidRPr="008C3464">
        <w:rPr>
          <w:rFonts w:ascii="Bookman" w:hAnsi="Bookman"/>
        </w:rPr>
        <w:t xml:space="preserve"> emulsified. </w:t>
      </w:r>
      <w:r>
        <w:rPr>
          <w:rFonts w:ascii="Bookman" w:hAnsi="Bookman"/>
          <w:b/>
          <w:bCs/>
        </w:rPr>
        <w:t>NITRO BLAST</w:t>
      </w:r>
      <w:r w:rsidR="003E68F2" w:rsidRPr="008C3464">
        <w:rPr>
          <w:rFonts w:ascii="Bookman" w:hAnsi="Bookman"/>
          <w:b/>
          <w:bCs/>
        </w:rPr>
        <w:t xml:space="preserve"> </w:t>
      </w:r>
      <w:r w:rsidR="003E68F2" w:rsidRPr="008C3464">
        <w:rPr>
          <w:rFonts w:ascii="Bookman" w:hAnsi="Bookman"/>
        </w:rPr>
        <w:t xml:space="preserve">will not cause problems in the </w:t>
      </w:r>
      <w:r w:rsidR="0027142B" w:rsidRPr="008C3464">
        <w:rPr>
          <w:rFonts w:ascii="Bookman" w:hAnsi="Bookman"/>
        </w:rPr>
        <w:t>wastewater</w:t>
      </w:r>
      <w:r w:rsidR="003E68F2" w:rsidRPr="008C3464">
        <w:rPr>
          <w:rFonts w:ascii="Bookman" w:hAnsi="Bookman"/>
        </w:rPr>
        <w:t xml:space="preserve"> treatment plant like other cleaners that have high solvent or caustic </w:t>
      </w:r>
      <w:r w:rsidR="00F36C5C" w:rsidRPr="008C3464">
        <w:rPr>
          <w:rFonts w:ascii="Bookman" w:hAnsi="Bookman"/>
        </w:rPr>
        <w:t>content</w:t>
      </w:r>
      <w:r w:rsidR="003E68F2" w:rsidRPr="008C3464">
        <w:rPr>
          <w:rFonts w:ascii="Bookman" w:hAnsi="Bookman"/>
        </w:rPr>
        <w:t>.</w:t>
      </w:r>
    </w:p>
    <w:p w14:paraId="767F8DAB" w14:textId="2759CB82" w:rsidR="00AE09D5" w:rsidRDefault="004F11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42AD3576" wp14:editId="3D8B62CB">
            <wp:simplePos x="0" y="0"/>
            <wp:positionH relativeFrom="column">
              <wp:posOffset>1852930</wp:posOffset>
            </wp:positionH>
            <wp:positionV relativeFrom="paragraph">
              <wp:posOffset>84455</wp:posOffset>
            </wp:positionV>
            <wp:extent cx="1395095" cy="89979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ADE7F" w14:textId="77777777" w:rsidR="00AE09D5" w:rsidRDefault="00AE09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1CE66DE7" w14:textId="77777777" w:rsidR="00AE09D5" w:rsidRDefault="00AE09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4F13007F" w14:textId="77777777" w:rsidR="00AE09D5" w:rsidRDefault="00AE09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2706F037" w14:textId="77777777" w:rsidR="00AE09D5" w:rsidRDefault="00AE09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503A2CEB" w14:textId="77777777" w:rsidR="00AE09D5" w:rsidRDefault="00AE09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62DA2363" w14:textId="77777777" w:rsidR="00AE09D5" w:rsidRDefault="00AE09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658C7C02" w14:textId="77777777" w:rsidR="003E68F2" w:rsidRPr="008C3464" w:rsidRDefault="00F03A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</w:rPr>
      </w:pPr>
      <w:r>
        <w:rPr>
          <w:rFonts w:ascii="Bookman" w:hAnsi="Bookman"/>
          <w:b/>
          <w:bCs/>
        </w:rPr>
        <w:t>NITRO BLAST</w:t>
      </w:r>
      <w:r w:rsidR="003E68F2" w:rsidRPr="008C3464">
        <w:rPr>
          <w:rFonts w:ascii="Bookman" w:hAnsi="Bookman"/>
          <w:b/>
          <w:bCs/>
        </w:rPr>
        <w:t xml:space="preserve"> removes road </w:t>
      </w:r>
      <w:r w:rsidR="00587070" w:rsidRPr="008C3464">
        <w:rPr>
          <w:rFonts w:ascii="Bookman" w:hAnsi="Bookman"/>
          <w:b/>
          <w:bCs/>
        </w:rPr>
        <w:t xml:space="preserve">soil </w:t>
      </w:r>
      <w:r w:rsidR="003E68F2" w:rsidRPr="008C3464">
        <w:rPr>
          <w:rFonts w:ascii="Bookman" w:hAnsi="Bookman"/>
          <w:b/>
          <w:bCs/>
        </w:rPr>
        <w:t>even with s</w:t>
      </w:r>
      <w:r w:rsidR="00837E2C" w:rsidRPr="008C3464">
        <w:rPr>
          <w:rFonts w:ascii="Bookman" w:hAnsi="Bookman"/>
          <w:b/>
          <w:bCs/>
        </w:rPr>
        <w:t>ystems that do not have brushes, including bugs on the windshields and vehicles.</w:t>
      </w:r>
    </w:p>
    <w:p w14:paraId="597E39E8" w14:textId="77777777" w:rsidR="003E68F2" w:rsidRPr="008C3464" w:rsidRDefault="003E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</w:p>
    <w:p w14:paraId="5A8069AC" w14:textId="77777777" w:rsidR="003E68F2" w:rsidRPr="008C3464" w:rsidRDefault="003E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</w:rPr>
      </w:pPr>
      <w:r w:rsidRPr="008C3464">
        <w:rPr>
          <w:rFonts w:ascii="Bookman" w:hAnsi="Bookman"/>
          <w:b/>
          <w:bCs/>
        </w:rPr>
        <w:t>PROPERTIES</w:t>
      </w:r>
    </w:p>
    <w:p w14:paraId="0B62D703" w14:textId="77777777" w:rsidR="003E68F2" w:rsidRPr="008C3464" w:rsidRDefault="003E68F2">
      <w:pPr>
        <w:pStyle w:val="Heading1"/>
        <w:rPr>
          <w:sz w:val="20"/>
          <w:szCs w:val="20"/>
        </w:rPr>
      </w:pPr>
      <w:r w:rsidRPr="008C3464">
        <w:rPr>
          <w:sz w:val="20"/>
          <w:szCs w:val="20"/>
        </w:rPr>
        <w:t>Appearance:</w:t>
      </w:r>
      <w:r w:rsidRPr="008C3464">
        <w:rPr>
          <w:sz w:val="20"/>
          <w:szCs w:val="20"/>
        </w:rPr>
        <w:tab/>
      </w:r>
      <w:r w:rsidRPr="008C3464">
        <w:rPr>
          <w:sz w:val="20"/>
          <w:szCs w:val="20"/>
        </w:rPr>
        <w:tab/>
      </w:r>
      <w:r w:rsidRPr="008C3464">
        <w:rPr>
          <w:sz w:val="20"/>
          <w:szCs w:val="20"/>
        </w:rPr>
        <w:tab/>
      </w:r>
      <w:r w:rsidRPr="008C3464">
        <w:rPr>
          <w:sz w:val="20"/>
          <w:szCs w:val="20"/>
        </w:rPr>
        <w:tab/>
      </w:r>
      <w:r w:rsidRPr="008C3464">
        <w:rPr>
          <w:sz w:val="20"/>
          <w:szCs w:val="20"/>
        </w:rPr>
        <w:tab/>
      </w:r>
      <w:r w:rsidR="004470DF" w:rsidRPr="008C3464">
        <w:rPr>
          <w:sz w:val="20"/>
          <w:szCs w:val="20"/>
        </w:rPr>
        <w:t>Clear Amber</w:t>
      </w:r>
    </w:p>
    <w:p w14:paraId="69DF344D" w14:textId="77777777" w:rsidR="003E68F2" w:rsidRPr="008C3464" w:rsidRDefault="003E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 w:rsidRPr="008C3464">
        <w:rPr>
          <w:rFonts w:ascii="Bookman" w:hAnsi="Bookman"/>
        </w:rPr>
        <w:t>Odor:</w:t>
      </w:r>
      <w:r w:rsidRPr="008C3464">
        <w:rPr>
          <w:rFonts w:ascii="Bookman" w:hAnsi="Bookman"/>
        </w:rPr>
        <w:tab/>
      </w:r>
      <w:r w:rsidRPr="008C3464">
        <w:rPr>
          <w:rFonts w:ascii="Bookman" w:hAnsi="Bookman"/>
        </w:rPr>
        <w:tab/>
      </w:r>
      <w:r w:rsidRPr="008C3464">
        <w:rPr>
          <w:rFonts w:ascii="Bookman" w:hAnsi="Bookman"/>
        </w:rPr>
        <w:tab/>
      </w:r>
      <w:r w:rsidRPr="008C3464">
        <w:rPr>
          <w:rFonts w:ascii="Bookman" w:hAnsi="Bookman"/>
        </w:rPr>
        <w:tab/>
      </w:r>
      <w:r w:rsidRPr="008C3464">
        <w:rPr>
          <w:rFonts w:ascii="Bookman" w:hAnsi="Bookman"/>
        </w:rPr>
        <w:tab/>
      </w:r>
      <w:r w:rsidRPr="008C3464">
        <w:rPr>
          <w:rFonts w:ascii="Bookman" w:hAnsi="Bookman"/>
        </w:rPr>
        <w:tab/>
        <w:t>Mild</w:t>
      </w:r>
    </w:p>
    <w:p w14:paraId="32E6603D" w14:textId="77777777" w:rsidR="003E68F2" w:rsidRPr="008C3464" w:rsidRDefault="003E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 w:rsidRPr="008C3464">
        <w:rPr>
          <w:rFonts w:ascii="Bookman" w:hAnsi="Bookman"/>
        </w:rPr>
        <w:t>Foam:</w:t>
      </w:r>
      <w:r w:rsidRPr="008C3464">
        <w:rPr>
          <w:rFonts w:ascii="Bookman" w:hAnsi="Bookman"/>
        </w:rPr>
        <w:tab/>
      </w:r>
      <w:r w:rsidRPr="008C3464">
        <w:rPr>
          <w:rFonts w:ascii="Bookman" w:hAnsi="Bookman"/>
        </w:rPr>
        <w:tab/>
      </w:r>
      <w:r w:rsidRPr="008C3464">
        <w:rPr>
          <w:rFonts w:ascii="Bookman" w:hAnsi="Bookman"/>
        </w:rPr>
        <w:tab/>
      </w:r>
      <w:r w:rsidRPr="008C3464">
        <w:rPr>
          <w:rFonts w:ascii="Bookman" w:hAnsi="Bookman"/>
        </w:rPr>
        <w:tab/>
      </w:r>
      <w:r w:rsidRPr="008C3464">
        <w:rPr>
          <w:rFonts w:ascii="Bookman" w:hAnsi="Bookman"/>
        </w:rPr>
        <w:tab/>
      </w:r>
      <w:r w:rsidRPr="008C3464">
        <w:rPr>
          <w:rFonts w:ascii="Bookman" w:hAnsi="Bookman"/>
        </w:rPr>
        <w:tab/>
        <w:t>Medium</w:t>
      </w:r>
    </w:p>
    <w:p w14:paraId="4B06DE13" w14:textId="77777777" w:rsidR="003E68F2" w:rsidRPr="008C3464" w:rsidRDefault="003E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 w:rsidRPr="008C3464">
        <w:rPr>
          <w:rFonts w:ascii="Bookman" w:hAnsi="Bookman"/>
        </w:rPr>
        <w:t>p</w:t>
      </w:r>
      <w:r w:rsidR="00284676" w:rsidRPr="008C3464">
        <w:rPr>
          <w:rFonts w:ascii="Bookman" w:hAnsi="Bookman"/>
        </w:rPr>
        <w:t>H:</w:t>
      </w:r>
      <w:r w:rsidR="00284676" w:rsidRPr="008C3464">
        <w:rPr>
          <w:rFonts w:ascii="Bookman" w:hAnsi="Bookman"/>
        </w:rPr>
        <w:tab/>
      </w:r>
      <w:r w:rsidR="00284676" w:rsidRPr="008C3464">
        <w:rPr>
          <w:rFonts w:ascii="Bookman" w:hAnsi="Bookman"/>
        </w:rPr>
        <w:tab/>
      </w:r>
      <w:r w:rsidR="00284676" w:rsidRPr="008C3464">
        <w:rPr>
          <w:rFonts w:ascii="Bookman" w:hAnsi="Bookman"/>
        </w:rPr>
        <w:tab/>
      </w:r>
      <w:r w:rsidR="00284676" w:rsidRPr="008C3464">
        <w:rPr>
          <w:rFonts w:ascii="Bookman" w:hAnsi="Bookman"/>
        </w:rPr>
        <w:tab/>
      </w:r>
      <w:r w:rsidR="00284676" w:rsidRPr="008C3464">
        <w:rPr>
          <w:rFonts w:ascii="Bookman" w:hAnsi="Bookman"/>
        </w:rPr>
        <w:tab/>
      </w:r>
      <w:r w:rsidR="00284676" w:rsidRPr="008C3464">
        <w:rPr>
          <w:rFonts w:ascii="Bookman" w:hAnsi="Bookman"/>
        </w:rPr>
        <w:tab/>
        <w:t>13.0</w:t>
      </w:r>
    </w:p>
    <w:p w14:paraId="6182578A" w14:textId="77777777" w:rsidR="003E68F2" w:rsidRPr="008C3464" w:rsidRDefault="003E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 w:rsidRPr="008C3464">
        <w:rPr>
          <w:rFonts w:ascii="Bookman" w:hAnsi="Bookman"/>
        </w:rPr>
        <w:t>Solubility:</w:t>
      </w:r>
      <w:r w:rsidRPr="008C3464">
        <w:rPr>
          <w:rFonts w:ascii="Bookman" w:hAnsi="Bookman"/>
        </w:rPr>
        <w:tab/>
      </w:r>
      <w:r w:rsidRPr="008C3464">
        <w:rPr>
          <w:rFonts w:ascii="Bookman" w:hAnsi="Bookman"/>
        </w:rPr>
        <w:tab/>
      </w:r>
      <w:r w:rsidRPr="008C3464">
        <w:rPr>
          <w:rFonts w:ascii="Bookman" w:hAnsi="Bookman"/>
        </w:rPr>
        <w:tab/>
      </w:r>
      <w:r w:rsidRPr="008C3464">
        <w:rPr>
          <w:rFonts w:ascii="Bookman" w:hAnsi="Bookman"/>
        </w:rPr>
        <w:tab/>
      </w:r>
      <w:r w:rsidRPr="008C3464">
        <w:rPr>
          <w:rFonts w:ascii="Bookman" w:hAnsi="Bookman"/>
        </w:rPr>
        <w:tab/>
        <w:t>Complete</w:t>
      </w:r>
    </w:p>
    <w:p w14:paraId="606544C3" w14:textId="77777777" w:rsidR="003E68F2" w:rsidRPr="008C3464" w:rsidRDefault="003E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 w:rsidRPr="008C3464">
        <w:rPr>
          <w:rFonts w:ascii="Bookman" w:hAnsi="Bookman"/>
        </w:rPr>
        <w:t>Flash Point:</w:t>
      </w:r>
      <w:r w:rsidRPr="008C3464">
        <w:rPr>
          <w:rFonts w:ascii="Bookman" w:hAnsi="Bookman"/>
        </w:rPr>
        <w:tab/>
      </w:r>
      <w:r w:rsidRPr="008C3464">
        <w:rPr>
          <w:rFonts w:ascii="Bookman" w:hAnsi="Bookman"/>
        </w:rPr>
        <w:tab/>
      </w:r>
      <w:r w:rsidRPr="008C3464">
        <w:rPr>
          <w:rFonts w:ascii="Bookman" w:hAnsi="Bookman"/>
        </w:rPr>
        <w:tab/>
      </w:r>
      <w:r w:rsidRPr="008C3464">
        <w:rPr>
          <w:rFonts w:ascii="Bookman" w:hAnsi="Bookman"/>
        </w:rPr>
        <w:tab/>
      </w:r>
      <w:r w:rsidRPr="008C3464">
        <w:rPr>
          <w:rFonts w:ascii="Bookman" w:hAnsi="Bookman"/>
        </w:rPr>
        <w:tab/>
        <w:t>None</w:t>
      </w:r>
    </w:p>
    <w:p w14:paraId="280BE1CE" w14:textId="77777777" w:rsidR="003E68F2" w:rsidRDefault="003E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Cs w:val="24"/>
        </w:rPr>
      </w:pPr>
    </w:p>
    <w:p w14:paraId="6AE26411" w14:textId="77777777" w:rsidR="003E68F2" w:rsidRPr="00FB1748" w:rsidRDefault="003E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</w:rPr>
      </w:pPr>
      <w:r w:rsidRPr="00FB1748">
        <w:rPr>
          <w:rFonts w:ascii="Bookman" w:hAnsi="Bookman"/>
          <w:b/>
          <w:bCs/>
        </w:rPr>
        <w:t xml:space="preserve">USING PROCEDURES </w:t>
      </w:r>
    </w:p>
    <w:p w14:paraId="0A25BDEA" w14:textId="77777777" w:rsidR="00587070" w:rsidRDefault="00587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</w:rPr>
      </w:pPr>
    </w:p>
    <w:p w14:paraId="64F37679" w14:textId="77777777" w:rsidR="00587070" w:rsidRDefault="00587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 w:rsidRPr="00587070">
        <w:rPr>
          <w:rFonts w:ascii="Bookman" w:hAnsi="Bookman"/>
        </w:rPr>
        <w:t xml:space="preserve">Apply </w:t>
      </w:r>
      <w:r>
        <w:rPr>
          <w:rFonts w:ascii="Bookman" w:hAnsi="Bookman"/>
        </w:rPr>
        <w:t>to all truck’s surfaces with light pressure.</w:t>
      </w:r>
    </w:p>
    <w:p w14:paraId="6B14F033" w14:textId="77777777" w:rsidR="00587070" w:rsidRDefault="00587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</w:p>
    <w:p w14:paraId="1D4FB21D" w14:textId="77777777" w:rsidR="00587070" w:rsidRDefault="00587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>
        <w:rPr>
          <w:rFonts w:ascii="Bookman" w:hAnsi="Bookman"/>
        </w:rPr>
        <w:t xml:space="preserve">Spray from bottom to top of truck.  Brush if needed. Dwell time should be 1 to 2 minutes, do not </w:t>
      </w:r>
      <w:r w:rsidR="00F36C5C">
        <w:rPr>
          <w:rFonts w:ascii="Bookman" w:hAnsi="Bookman"/>
        </w:rPr>
        <w:t>allow</w:t>
      </w:r>
      <w:r>
        <w:rPr>
          <w:rFonts w:ascii="Bookman" w:hAnsi="Bookman"/>
        </w:rPr>
        <w:t xml:space="preserve"> dry on surface. Rinse thoroughly.</w:t>
      </w:r>
    </w:p>
    <w:p w14:paraId="1570D76F" w14:textId="77777777" w:rsidR="00587070" w:rsidRDefault="00587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</w:p>
    <w:p w14:paraId="25056916" w14:textId="77777777" w:rsidR="00587070" w:rsidRDefault="00587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 w:rsidRPr="0045799C">
        <w:rPr>
          <w:rFonts w:ascii="Bookman" w:hAnsi="Bookman"/>
          <w:b/>
          <w:bCs/>
        </w:rPr>
        <w:t>Light Soils</w:t>
      </w:r>
      <w:r>
        <w:rPr>
          <w:rFonts w:ascii="Bookman" w:hAnsi="Bookman"/>
        </w:rPr>
        <w:t>: 64:1</w:t>
      </w:r>
    </w:p>
    <w:p w14:paraId="5B9D2777" w14:textId="77777777" w:rsidR="00587070" w:rsidRDefault="00587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</w:p>
    <w:p w14:paraId="36FFDC18" w14:textId="77777777" w:rsidR="00587070" w:rsidRDefault="00587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 w:rsidRPr="0045799C">
        <w:rPr>
          <w:rFonts w:ascii="Bookman" w:hAnsi="Bookman"/>
          <w:b/>
          <w:bCs/>
        </w:rPr>
        <w:t>Medium Soils</w:t>
      </w:r>
      <w:r>
        <w:rPr>
          <w:rFonts w:ascii="Bookman" w:hAnsi="Bookman"/>
        </w:rPr>
        <w:t xml:space="preserve"> to Heavy Soils: 40-1 or 3-4 oz/gal.</w:t>
      </w:r>
    </w:p>
    <w:p w14:paraId="10AB52B9" w14:textId="77777777" w:rsidR="00587070" w:rsidRDefault="00F03A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  <w:r>
        <w:rPr>
          <w:rFonts w:ascii="Bookman" w:hAnsi="Bookman"/>
        </w:rPr>
        <w:t>Nitro Blast</w:t>
      </w:r>
      <w:r w:rsidR="00587070">
        <w:rPr>
          <w:rFonts w:ascii="Bookman" w:hAnsi="Bookman"/>
        </w:rPr>
        <w:t xml:space="preserve"> can also be foamed </w:t>
      </w:r>
      <w:r w:rsidR="00F36C5C">
        <w:rPr>
          <w:rFonts w:ascii="Bookman" w:hAnsi="Bookman"/>
        </w:rPr>
        <w:t>onto</w:t>
      </w:r>
      <w:r w:rsidR="00587070">
        <w:rPr>
          <w:rFonts w:ascii="Bookman" w:hAnsi="Bookman"/>
        </w:rPr>
        <w:t xml:space="preserve"> surfaces.  </w:t>
      </w:r>
    </w:p>
    <w:p w14:paraId="17913A0F" w14:textId="77777777" w:rsidR="0045799C" w:rsidRDefault="004579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</w:p>
    <w:p w14:paraId="396D036D" w14:textId="77777777" w:rsidR="003E68F2" w:rsidRPr="00FB1748" w:rsidRDefault="003E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</w:rPr>
      </w:pPr>
      <w:r w:rsidRPr="00FB1748">
        <w:rPr>
          <w:rFonts w:ascii="Bookman" w:hAnsi="Bookman"/>
          <w:b/>
          <w:bCs/>
        </w:rPr>
        <w:t xml:space="preserve">DISPENSING </w:t>
      </w:r>
    </w:p>
    <w:p w14:paraId="26294C5C" w14:textId="77777777" w:rsidR="003E68F2" w:rsidRPr="00FB1748" w:rsidRDefault="003E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</w:rPr>
      </w:pPr>
    </w:p>
    <w:p w14:paraId="19631E25" w14:textId="77777777" w:rsidR="003E68F2" w:rsidRPr="00FB1748" w:rsidRDefault="003E68F2">
      <w:pPr>
        <w:pStyle w:val="BodyText"/>
        <w:rPr>
          <w:sz w:val="20"/>
          <w:szCs w:val="20"/>
        </w:rPr>
      </w:pPr>
      <w:r w:rsidRPr="00FB1748">
        <w:rPr>
          <w:sz w:val="20"/>
          <w:szCs w:val="20"/>
        </w:rPr>
        <w:t>Chemical spray arches, steam guns, high pressure spray guns, brush or hand spraying.</w:t>
      </w:r>
    </w:p>
    <w:p w14:paraId="0A88382D" w14:textId="77777777" w:rsidR="003E68F2" w:rsidRPr="00FB1748" w:rsidRDefault="003E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</w:rPr>
      </w:pPr>
    </w:p>
    <w:p w14:paraId="26DFDBCF" w14:textId="77777777" w:rsidR="003E68F2" w:rsidRPr="00FB1748" w:rsidRDefault="003E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</w:rPr>
      </w:pPr>
      <w:r w:rsidRPr="00FB1748">
        <w:rPr>
          <w:rFonts w:ascii="Bookman" w:hAnsi="Bookman"/>
          <w:b/>
          <w:bCs/>
        </w:rPr>
        <w:t>MATERIAL SAFETY</w:t>
      </w:r>
    </w:p>
    <w:p w14:paraId="75005648" w14:textId="77777777" w:rsidR="003E68F2" w:rsidRPr="00FB1748" w:rsidRDefault="003E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</w:rPr>
      </w:pPr>
    </w:p>
    <w:p w14:paraId="28FB104D" w14:textId="77777777" w:rsidR="007D5D05" w:rsidRPr="007D5D05" w:rsidRDefault="003E68F2" w:rsidP="007D5D05">
      <w:pPr>
        <w:pStyle w:val="BodyText"/>
        <w:rPr>
          <w:sz w:val="20"/>
          <w:szCs w:val="20"/>
        </w:rPr>
      </w:pPr>
      <w:r w:rsidRPr="00FB1748">
        <w:rPr>
          <w:sz w:val="20"/>
          <w:szCs w:val="20"/>
        </w:rPr>
        <w:t>Safe on iron, steel, stainless steel, rubber, neoprene, nylon and plastic.  Pretest on paint, aluminum, and galvanized</w:t>
      </w:r>
      <w:r w:rsidR="007D5D05">
        <w:rPr>
          <w:sz w:val="20"/>
          <w:szCs w:val="20"/>
        </w:rPr>
        <w:t xml:space="preserve">. </w:t>
      </w:r>
    </w:p>
    <w:sectPr w:rsidR="007D5D05" w:rsidRPr="007D5D05">
      <w:footerReference w:type="default" r:id="rId7"/>
      <w:pgSz w:w="12240" w:h="15840"/>
      <w:pgMar w:top="288" w:right="1800" w:bottom="288" w:left="1800" w:header="720" w:footer="720" w:gutter="0"/>
      <w:pgBorders w:offsetFrom="page">
        <w:left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5EA1E" w14:textId="77777777" w:rsidR="00A669E8" w:rsidRDefault="00A669E8">
      <w:r>
        <w:separator/>
      </w:r>
    </w:p>
  </w:endnote>
  <w:endnote w:type="continuationSeparator" w:id="0">
    <w:p w14:paraId="5E53E5D9" w14:textId="77777777" w:rsidR="00A669E8" w:rsidRDefault="00A6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8127" w14:textId="77777777" w:rsidR="003E68F2" w:rsidRDefault="003E68F2">
    <w:pPr>
      <w:pStyle w:val="Footer"/>
    </w:pPr>
    <w:r>
      <w:rPr>
        <w:u w:val="single"/>
      </w:rPr>
      <w:tab/>
    </w:r>
    <w:r>
      <w:rPr>
        <w:u w:val="single"/>
      </w:rPr>
      <w:tab/>
    </w:r>
  </w:p>
  <w:p w14:paraId="7A0FA748" w14:textId="77777777" w:rsidR="003E68F2" w:rsidRPr="007D5D05" w:rsidRDefault="003E68F2">
    <w:pPr>
      <w:pStyle w:val="Footer"/>
      <w:jc w:val="center"/>
    </w:pPr>
    <w:r w:rsidRPr="007D5D05">
      <w:t>Solutions Plus, Inc. 3907 Bach Buxton Road, Amelia, OH 45102</w:t>
    </w:r>
  </w:p>
  <w:p w14:paraId="45916792" w14:textId="77777777" w:rsidR="003E68F2" w:rsidRPr="007D5D05" w:rsidRDefault="003E68F2">
    <w:pPr>
      <w:pStyle w:val="Footer"/>
      <w:jc w:val="center"/>
    </w:pPr>
    <w:r w:rsidRPr="007D5D05">
      <w:t>513-943-</w:t>
    </w:r>
    <w:r w:rsidR="007D5D05" w:rsidRPr="007D5D05">
      <w:t xml:space="preserve">9600 </w:t>
    </w:r>
    <w:r w:rsidR="007D5D05" w:rsidRPr="007D5D05">
      <w:rPr>
        <w:b/>
        <w:bCs/>
      </w:rPr>
      <w:t>Fax</w:t>
    </w:r>
    <w:r w:rsidR="007D5D05" w:rsidRPr="007D5D05">
      <w:t xml:space="preserve"> 513</w:t>
    </w:r>
    <w:r w:rsidRPr="007D5D05">
      <w:t>-943-9609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8649" w14:textId="77777777" w:rsidR="00A669E8" w:rsidRDefault="00A669E8">
      <w:r>
        <w:separator/>
      </w:r>
    </w:p>
  </w:footnote>
  <w:footnote w:type="continuationSeparator" w:id="0">
    <w:p w14:paraId="4AF29178" w14:textId="77777777" w:rsidR="00A669E8" w:rsidRDefault="00A66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2C"/>
    <w:rsid w:val="00162776"/>
    <w:rsid w:val="0027142B"/>
    <w:rsid w:val="00284676"/>
    <w:rsid w:val="003460F4"/>
    <w:rsid w:val="003E68F2"/>
    <w:rsid w:val="004470DF"/>
    <w:rsid w:val="0045799C"/>
    <w:rsid w:val="004F11E7"/>
    <w:rsid w:val="0054497A"/>
    <w:rsid w:val="0055212B"/>
    <w:rsid w:val="00587070"/>
    <w:rsid w:val="00696519"/>
    <w:rsid w:val="006F4290"/>
    <w:rsid w:val="007D2D4E"/>
    <w:rsid w:val="007D5D05"/>
    <w:rsid w:val="00837E2C"/>
    <w:rsid w:val="00882726"/>
    <w:rsid w:val="008C3464"/>
    <w:rsid w:val="008C4E46"/>
    <w:rsid w:val="009B6901"/>
    <w:rsid w:val="00A17085"/>
    <w:rsid w:val="00A669E8"/>
    <w:rsid w:val="00A745AC"/>
    <w:rsid w:val="00AE09D5"/>
    <w:rsid w:val="00BB0A16"/>
    <w:rsid w:val="00BE10BC"/>
    <w:rsid w:val="00C3291E"/>
    <w:rsid w:val="00E349AB"/>
    <w:rsid w:val="00F03A2E"/>
    <w:rsid w:val="00F32C72"/>
    <w:rsid w:val="00F36C5C"/>
    <w:rsid w:val="00FB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466EF"/>
  <w15:chartTrackingRefBased/>
  <w15:docId w15:val="{B5454ADE-FD5C-4759-8587-73F175F8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outlineLvl w:val="0"/>
    </w:pPr>
    <w:rPr>
      <w:rFonts w:ascii="Bookman" w:hAnsi="Bookman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jc w:val="center"/>
      <w:outlineLvl w:val="1"/>
    </w:pPr>
    <w:rPr>
      <w:rFonts w:ascii="Bookman" w:hAnsi="Bookman"/>
      <w:b/>
      <w:bCs/>
      <w:sz w:val="44"/>
      <w:szCs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</w:pPr>
    <w:rPr>
      <w:rFonts w:ascii="Bookman" w:hAnsi="Bookman"/>
      <w:sz w:val="24"/>
      <w:szCs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jc w:val="center"/>
    </w:pPr>
    <w:rPr>
      <w:rFonts w:ascii="Bookman" w:hAnsi="Bookman"/>
      <w:b/>
      <w:bCs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1378</Characters>
  <Application>Microsoft Office Word</Application>
  <DocSecurity>0</DocSecurity>
  <Lines>55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 PLUS CHEMICAL DATA</vt:lpstr>
    </vt:vector>
  </TitlesOfParts>
  <Company>Solutins Plus, Inc.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PLUS CHEMICAL DATA</dc:title>
  <dc:subject/>
  <dc:creator>Charlie Weaver</dc:creator>
  <cp:keywords/>
  <cp:lastModifiedBy>Darold Turock</cp:lastModifiedBy>
  <cp:revision>3</cp:revision>
  <cp:lastPrinted>2025-05-21T20:43:00Z</cp:lastPrinted>
  <dcterms:created xsi:type="dcterms:W3CDTF">2025-10-05T21:40:00Z</dcterms:created>
  <dcterms:modified xsi:type="dcterms:W3CDTF">2025-10-05T21:40:00Z</dcterms:modified>
</cp:coreProperties>
</file>