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1465" w14:textId="77777777" w:rsidR="00897E8D" w:rsidRPr="00AB69AB" w:rsidRDefault="00897E8D">
      <w:pPr>
        <w:pStyle w:val="Title"/>
        <w:rPr>
          <w:color w:val="3366FF"/>
          <w:szCs w:val="48"/>
        </w:rPr>
      </w:pPr>
      <w:r w:rsidRPr="00AB69AB">
        <w:rPr>
          <w:color w:val="3366FF"/>
          <w:szCs w:val="48"/>
        </w:rPr>
        <w:t>SOLUTIONS PLUS CHEMICAL DATA</w:t>
      </w:r>
    </w:p>
    <w:p w14:paraId="5E964327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4"/>
        </w:rPr>
      </w:pPr>
    </w:p>
    <w:p w14:paraId="459B0E8D" w14:textId="77777777" w:rsidR="00897E8D" w:rsidRPr="00AB69AB" w:rsidRDefault="00E207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color w:val="3366FF"/>
          <w:sz w:val="40"/>
          <w:szCs w:val="40"/>
        </w:rPr>
      </w:pPr>
      <w:r>
        <w:rPr>
          <w:rFonts w:ascii="Bookman" w:hAnsi="Bookman"/>
          <w:b/>
          <w:color w:val="3366FF"/>
          <w:sz w:val="40"/>
          <w:szCs w:val="40"/>
        </w:rPr>
        <w:t>RAIL TECH ULTRA PH</w:t>
      </w:r>
    </w:p>
    <w:p w14:paraId="688A19D3" w14:textId="77777777" w:rsidR="00897E8D" w:rsidRDefault="00E207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  <w:r>
        <w:rPr>
          <w:rFonts w:ascii="Bookman" w:hAnsi="Bookman"/>
          <w:b/>
          <w:sz w:val="24"/>
        </w:rPr>
        <w:t>Heavy Duty Soak</w:t>
      </w:r>
      <w:r w:rsidR="00897E8D">
        <w:rPr>
          <w:rFonts w:ascii="Bookman" w:hAnsi="Bookman"/>
          <w:b/>
          <w:sz w:val="24"/>
        </w:rPr>
        <w:t xml:space="preserve"> Wash</w:t>
      </w:r>
      <w:r w:rsidR="002935F7">
        <w:rPr>
          <w:rFonts w:ascii="Bookman" w:hAnsi="Bookman"/>
          <w:b/>
          <w:sz w:val="24"/>
        </w:rPr>
        <w:t>/Etchant</w:t>
      </w:r>
      <w:r w:rsidR="00897E8D">
        <w:rPr>
          <w:rFonts w:ascii="Bookman" w:hAnsi="Bookman"/>
          <w:b/>
          <w:sz w:val="24"/>
        </w:rPr>
        <w:t xml:space="preserve"> Cleaner</w:t>
      </w:r>
    </w:p>
    <w:p w14:paraId="150DB55B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</w:p>
    <w:p w14:paraId="49F327A5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DESCRIPTION</w:t>
      </w:r>
    </w:p>
    <w:p w14:paraId="1044B8A4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4"/>
        </w:rPr>
      </w:pPr>
    </w:p>
    <w:p w14:paraId="376C1AEF" w14:textId="77777777" w:rsidR="00897E8D" w:rsidRDefault="00E207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b/>
          <w:sz w:val="24"/>
        </w:rPr>
        <w:t>RAIL TECH ULTRA PH</w:t>
      </w:r>
      <w:r w:rsidR="00897E8D">
        <w:rPr>
          <w:rFonts w:ascii="Bookman" w:hAnsi="Bookman"/>
          <w:b/>
          <w:sz w:val="24"/>
        </w:rPr>
        <w:t xml:space="preserve"> </w:t>
      </w:r>
      <w:r w:rsidR="00897E8D">
        <w:rPr>
          <w:rFonts w:ascii="Bookman" w:hAnsi="Bookman"/>
          <w:sz w:val="24"/>
        </w:rPr>
        <w:t xml:space="preserve">is a </w:t>
      </w:r>
      <w:proofErr w:type="gramStart"/>
      <w:r w:rsidR="00897E8D">
        <w:rPr>
          <w:rFonts w:ascii="Bookman" w:hAnsi="Bookman"/>
          <w:sz w:val="24"/>
        </w:rPr>
        <w:t>hea</w:t>
      </w:r>
      <w:r w:rsidR="00963AC2">
        <w:rPr>
          <w:rFonts w:ascii="Bookman" w:hAnsi="Bookman"/>
          <w:sz w:val="24"/>
        </w:rPr>
        <w:t>vy duty</w:t>
      </w:r>
      <w:proofErr w:type="gramEnd"/>
      <w:r w:rsidR="00963AC2">
        <w:rPr>
          <w:rFonts w:ascii="Bookman" w:hAnsi="Bookman"/>
          <w:sz w:val="24"/>
        </w:rPr>
        <w:t xml:space="preserve"> liquid soak tank</w:t>
      </w:r>
      <w:r w:rsidR="002935F7">
        <w:rPr>
          <w:rFonts w:ascii="Bookman" w:hAnsi="Bookman"/>
          <w:sz w:val="24"/>
        </w:rPr>
        <w:t>/etchant</w:t>
      </w:r>
      <w:r w:rsidR="00963AC2">
        <w:rPr>
          <w:rFonts w:ascii="Bookman" w:hAnsi="Bookman"/>
          <w:sz w:val="24"/>
        </w:rPr>
        <w:t xml:space="preserve"> cleaner</w:t>
      </w:r>
      <w:r w:rsidR="00897E8D">
        <w:rPr>
          <w:rFonts w:ascii="Bookman" w:hAnsi="Bookman"/>
          <w:sz w:val="24"/>
        </w:rPr>
        <w:t xml:space="preserve">.  </w:t>
      </w:r>
      <w:r>
        <w:rPr>
          <w:rFonts w:ascii="Bookman" w:hAnsi="Bookman"/>
          <w:b/>
          <w:sz w:val="24"/>
        </w:rPr>
        <w:t>RAIL TECH ULTRA PH</w:t>
      </w:r>
      <w:r w:rsidR="00897E8D">
        <w:rPr>
          <w:rFonts w:ascii="Bookman" w:hAnsi="Bookman"/>
          <w:b/>
          <w:sz w:val="24"/>
        </w:rPr>
        <w:t xml:space="preserve"> </w:t>
      </w:r>
      <w:r w:rsidR="00897E8D">
        <w:rPr>
          <w:rFonts w:ascii="Bookman" w:hAnsi="Bookman"/>
          <w:sz w:val="24"/>
        </w:rPr>
        <w:t xml:space="preserve">operates </w:t>
      </w:r>
      <w:r w:rsidR="002935F7">
        <w:rPr>
          <w:rFonts w:ascii="Bookman" w:hAnsi="Bookman"/>
          <w:sz w:val="24"/>
        </w:rPr>
        <w:t xml:space="preserve">in a temperature range of ambient </w:t>
      </w:r>
      <w:r w:rsidR="00897E8D">
        <w:rPr>
          <w:rFonts w:ascii="Bookman" w:hAnsi="Bookman"/>
          <w:sz w:val="24"/>
        </w:rPr>
        <w:t>to18</w:t>
      </w:r>
      <w:r w:rsidR="002935F7">
        <w:rPr>
          <w:rFonts w:ascii="Bookman" w:hAnsi="Bookman"/>
          <w:sz w:val="24"/>
        </w:rPr>
        <w:t xml:space="preserve">5F and at concentrations from full strength </w:t>
      </w:r>
      <w:r w:rsidR="00897E8D">
        <w:rPr>
          <w:rFonts w:ascii="Bookman" w:hAnsi="Bookman"/>
          <w:sz w:val="24"/>
        </w:rPr>
        <w:t>to 10% depending on t</w:t>
      </w:r>
      <w:r w:rsidR="00963AC2">
        <w:rPr>
          <w:rFonts w:ascii="Bookman" w:hAnsi="Bookman"/>
          <w:sz w:val="24"/>
        </w:rPr>
        <w:t xml:space="preserve">he severity of the soil.  </w:t>
      </w:r>
      <w:proofErr w:type="gramStart"/>
      <w:r w:rsidR="00897E8D">
        <w:rPr>
          <w:rFonts w:ascii="Bookman" w:hAnsi="Bookman"/>
          <w:sz w:val="24"/>
        </w:rPr>
        <w:t>Contains</w:t>
      </w:r>
      <w:proofErr w:type="gramEnd"/>
      <w:r w:rsidR="00897E8D">
        <w:rPr>
          <w:rFonts w:ascii="Bookman" w:hAnsi="Bookman"/>
          <w:sz w:val="24"/>
        </w:rPr>
        <w:t xml:space="preserve"> no chromates, phenols, or cresols.  </w:t>
      </w:r>
      <w:proofErr w:type="gramStart"/>
      <w:r w:rsidR="00897E8D">
        <w:rPr>
          <w:rFonts w:ascii="Bookman" w:hAnsi="Bookman"/>
          <w:sz w:val="24"/>
        </w:rPr>
        <w:t>Use on</w:t>
      </w:r>
      <w:proofErr w:type="gramEnd"/>
      <w:r w:rsidR="00897E8D">
        <w:rPr>
          <w:rFonts w:ascii="Bookman" w:hAnsi="Bookman"/>
          <w:sz w:val="24"/>
        </w:rPr>
        <w:t xml:space="preserve"> oil and air filters, sintered bronze filters, heads, liners, gear cases, pistons, engine blocks, wheel</w:t>
      </w:r>
      <w:r>
        <w:rPr>
          <w:rFonts w:ascii="Bookman" w:hAnsi="Bookman"/>
          <w:sz w:val="24"/>
        </w:rPr>
        <w:t xml:space="preserve"> bearings, pre-cleaning metal before painting.</w:t>
      </w:r>
    </w:p>
    <w:p w14:paraId="495214DF" w14:textId="77777777" w:rsidR="00835189" w:rsidRDefault="00835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</w:p>
    <w:p w14:paraId="6CF784E1" w14:textId="02A6A3A9" w:rsidR="00835189" w:rsidRDefault="00653CDB" w:rsidP="00835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sz w:val="24"/>
        </w:rPr>
      </w:pPr>
      <w:r w:rsidRPr="00835189">
        <w:rPr>
          <w:rFonts w:ascii="Bookman" w:hAnsi="Bookman"/>
          <w:noProof/>
          <w:sz w:val="24"/>
        </w:rPr>
        <w:drawing>
          <wp:inline distT="0" distB="0" distL="0" distR="0" wp14:anchorId="13250FA5" wp14:editId="3B36E3ED">
            <wp:extent cx="2752725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8BB8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</w:p>
    <w:p w14:paraId="2C4A05E9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PROPERTIES</w:t>
      </w:r>
    </w:p>
    <w:p w14:paraId="2ED17D0F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4"/>
        </w:rPr>
      </w:pPr>
    </w:p>
    <w:p w14:paraId="35B771E1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Ap</w:t>
      </w:r>
      <w:r w:rsidR="00E207D9">
        <w:rPr>
          <w:rFonts w:ascii="Bookman" w:hAnsi="Bookman"/>
        </w:rPr>
        <w:t>pearance:</w:t>
      </w:r>
      <w:r w:rsidR="00E207D9">
        <w:rPr>
          <w:rFonts w:ascii="Bookman" w:hAnsi="Bookman"/>
        </w:rPr>
        <w:tab/>
      </w:r>
      <w:r w:rsidR="00E207D9">
        <w:rPr>
          <w:rFonts w:ascii="Bookman" w:hAnsi="Bookman"/>
        </w:rPr>
        <w:tab/>
      </w:r>
      <w:r w:rsidR="00E207D9">
        <w:rPr>
          <w:rFonts w:ascii="Bookman" w:hAnsi="Bookman"/>
        </w:rPr>
        <w:tab/>
      </w:r>
      <w:r w:rsidR="00E207D9">
        <w:rPr>
          <w:rFonts w:ascii="Bookman" w:hAnsi="Bookman"/>
        </w:rPr>
        <w:tab/>
      </w:r>
      <w:r w:rsidR="00E207D9">
        <w:rPr>
          <w:rFonts w:ascii="Bookman" w:hAnsi="Bookman"/>
        </w:rPr>
        <w:tab/>
      </w:r>
      <w:r w:rsidR="00E207D9">
        <w:rPr>
          <w:rFonts w:ascii="Bookman" w:hAnsi="Bookman"/>
        </w:rPr>
        <w:tab/>
        <w:t>Clear Amber</w:t>
      </w:r>
    </w:p>
    <w:p w14:paraId="59989EE0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Odor: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  <w:t>Mild</w:t>
      </w:r>
    </w:p>
    <w:p w14:paraId="4F13E4EB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 xml:space="preserve">pH 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  <w:t>13.5</w:t>
      </w:r>
    </w:p>
    <w:p w14:paraId="4941FAA4" w14:textId="77777777" w:rsidR="00897E8D" w:rsidRPr="00835189" w:rsidRDefault="00534E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Foaming (above 130 F)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Medium</w:t>
      </w:r>
    </w:p>
    <w:p w14:paraId="0339354E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Solubility: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  <w:t>Complete</w:t>
      </w:r>
    </w:p>
    <w:p w14:paraId="44BEAF01" w14:textId="77777777" w:rsidR="00897E8D" w:rsidRPr="00835189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Phosphates: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  <w:t>None</w:t>
      </w:r>
    </w:p>
    <w:p w14:paraId="624C7FA6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 w:rsidRPr="00835189">
        <w:rPr>
          <w:rFonts w:ascii="Bookman" w:hAnsi="Bookman"/>
        </w:rPr>
        <w:t>Biodegradable</w:t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Pr="00835189">
        <w:rPr>
          <w:rFonts w:ascii="Bookman" w:hAnsi="Bookman"/>
        </w:rPr>
        <w:tab/>
      </w:r>
      <w:r w:rsidR="00E207D9">
        <w:rPr>
          <w:rFonts w:ascii="Bookman" w:hAnsi="Bookman"/>
        </w:rPr>
        <w:tab/>
      </w:r>
      <w:r w:rsidRPr="00835189">
        <w:rPr>
          <w:rFonts w:ascii="Bookman" w:hAnsi="Bookman"/>
        </w:rPr>
        <w:t>Yes, all surfactants</w:t>
      </w:r>
    </w:p>
    <w:p w14:paraId="2BC9DC52" w14:textId="77777777" w:rsidR="00241A54" w:rsidRPr="00835189" w:rsidRDefault="00241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</w:rPr>
      </w:pPr>
      <w:r>
        <w:rPr>
          <w:rFonts w:ascii="Bookman" w:hAnsi="Bookman"/>
        </w:rPr>
        <w:t>Freeze Point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11°F</w:t>
      </w:r>
    </w:p>
    <w:p w14:paraId="7A160788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</w:p>
    <w:p w14:paraId="3A2BF321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USING PROCEDURES</w:t>
      </w:r>
    </w:p>
    <w:p w14:paraId="431B033E" w14:textId="77777777" w:rsidR="00897E8D" w:rsidRDefault="00897E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7E583B95" w14:textId="77777777" w:rsidR="00EB3BEB" w:rsidRDefault="009E7A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Use at full strength to 10% depending on severity of soil to be cleaned</w:t>
      </w:r>
    </w:p>
    <w:p w14:paraId="19F2D012" w14:textId="77777777" w:rsidR="00EB3BEB" w:rsidRDefault="00EB3B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sectPr w:rsidR="00EB3BEB" w:rsidSect="00835189">
      <w:headerReference w:type="default" r:id="rId7"/>
      <w:footerReference w:type="default" r:id="rId8"/>
      <w:pgSz w:w="12240" w:h="15840"/>
      <w:pgMar w:top="288" w:right="1440" w:bottom="288" w:left="1440" w:header="720" w:footer="1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FCAB" w14:textId="77777777" w:rsidR="00FF542D" w:rsidRDefault="00FF542D">
      <w:r>
        <w:separator/>
      </w:r>
    </w:p>
  </w:endnote>
  <w:endnote w:type="continuationSeparator" w:id="0">
    <w:p w14:paraId="1F8EAEE6" w14:textId="77777777" w:rsidR="00FF542D" w:rsidRDefault="00FF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A9C2" w14:textId="77777777" w:rsidR="003E2268" w:rsidRDefault="003E2268">
    <w:pPr>
      <w:widowControl w:val="0"/>
      <w:tabs>
        <w:tab w:val="center" w:pos="4660"/>
        <w:tab w:val="right" w:pos="9300"/>
      </w:tabs>
      <w:rPr>
        <w:rFonts w:ascii="Helvetica" w:hAnsi="Helvetica"/>
        <w:sz w:val="24"/>
      </w:rPr>
    </w:pPr>
    <w:r>
      <w:rPr>
        <w:rFonts w:ascii="Helvetica" w:hAnsi="Helvetica"/>
        <w:sz w:val="24"/>
        <w:u w:val="single"/>
      </w:rPr>
      <w:tab/>
    </w:r>
    <w:r>
      <w:rPr>
        <w:rFonts w:ascii="Helvetica" w:hAnsi="Helvetica"/>
        <w:sz w:val="24"/>
        <w:u w:val="single"/>
      </w:rPr>
      <w:tab/>
      <w:t xml:space="preserve"> </w:t>
    </w:r>
  </w:p>
  <w:p w14:paraId="20C254C4" w14:textId="77777777" w:rsidR="003E2268" w:rsidRDefault="003E2268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  <w:r>
      <w:rPr>
        <w:rFonts w:ascii="Helvetica" w:hAnsi="Helvetica"/>
        <w:sz w:val="24"/>
      </w:rPr>
      <w:t>Solutions Plus, 3907 Bach Buxton Road, Amelia, OH 45102</w:t>
    </w:r>
  </w:p>
  <w:p w14:paraId="5A3A9C26" w14:textId="77777777" w:rsidR="003E2268" w:rsidRDefault="003E2268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  <w:r>
      <w:rPr>
        <w:rFonts w:ascii="Helvetica" w:hAnsi="Helvetica"/>
        <w:sz w:val="24"/>
      </w:rPr>
      <w:t>513-943-9600   Fax-513-943-9609</w:t>
    </w:r>
  </w:p>
  <w:p w14:paraId="15853972" w14:textId="77777777" w:rsidR="003E2268" w:rsidRDefault="003E2268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FB6F" w14:textId="77777777" w:rsidR="00FF542D" w:rsidRDefault="00FF542D">
      <w:r>
        <w:separator/>
      </w:r>
    </w:p>
  </w:footnote>
  <w:footnote w:type="continuationSeparator" w:id="0">
    <w:p w14:paraId="6A59A795" w14:textId="77777777" w:rsidR="00FF542D" w:rsidRDefault="00FF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10A7" w14:textId="77777777" w:rsidR="003E2268" w:rsidRDefault="003E2268">
    <w:pPr>
      <w:widowControl w:val="0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AB"/>
    <w:rsid w:val="00017B64"/>
    <w:rsid w:val="00063754"/>
    <w:rsid w:val="00171CFA"/>
    <w:rsid w:val="00241A54"/>
    <w:rsid w:val="002935F7"/>
    <w:rsid w:val="003E2268"/>
    <w:rsid w:val="004D5DD1"/>
    <w:rsid w:val="00534E6A"/>
    <w:rsid w:val="00653CDB"/>
    <w:rsid w:val="00835189"/>
    <w:rsid w:val="00846F40"/>
    <w:rsid w:val="00897E8D"/>
    <w:rsid w:val="00963AC2"/>
    <w:rsid w:val="009E7A6A"/>
    <w:rsid w:val="00AB69AB"/>
    <w:rsid w:val="00AF33BC"/>
    <w:rsid w:val="00B80B97"/>
    <w:rsid w:val="00D22778"/>
    <w:rsid w:val="00D469CF"/>
    <w:rsid w:val="00E207D9"/>
    <w:rsid w:val="00EB3BE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E5043"/>
  <w15:chartTrackingRefBased/>
  <w15:docId w15:val="{C8D9FE95-503E-4D59-A519-8C1CF1B8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Bookman Old Style" w:hAnsi="Bookman Old Style"/>
      <w:b/>
      <w:sz w:val="4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Unknown</dc:creator>
  <cp:keywords/>
  <dc:description/>
  <cp:lastModifiedBy>Darold Turock</cp:lastModifiedBy>
  <cp:revision>3</cp:revision>
  <cp:lastPrinted>2006-11-14T16:46:00Z</cp:lastPrinted>
  <dcterms:created xsi:type="dcterms:W3CDTF">2025-10-05T19:03:00Z</dcterms:created>
  <dcterms:modified xsi:type="dcterms:W3CDTF">2025-10-05T19:04:00Z</dcterms:modified>
</cp:coreProperties>
</file>