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5B01" w14:textId="77777777" w:rsidR="00C35656" w:rsidRDefault="009C4BFE" w:rsidP="009C4BFE">
      <w:pPr>
        <w:pStyle w:val="Title"/>
        <w:rPr>
          <w:color w:val="00B050"/>
        </w:rPr>
      </w:pPr>
      <w:r>
        <w:rPr>
          <w:color w:val="00B050"/>
        </w:rPr>
        <w:t>SOLUTIONS PLUS CHEMICAL DATA</w:t>
      </w:r>
    </w:p>
    <w:p w14:paraId="31EF0FCE" w14:textId="77777777" w:rsidR="009C4BFE" w:rsidRDefault="009C4BFE" w:rsidP="009C4BFE">
      <w:pPr>
        <w:pStyle w:val="Title"/>
        <w:rPr>
          <w:color w:val="00B050"/>
        </w:rPr>
      </w:pPr>
    </w:p>
    <w:p w14:paraId="3B3E0E87" w14:textId="77777777" w:rsidR="009C4BFE" w:rsidRDefault="00064B36" w:rsidP="009C4BFE">
      <w:pPr>
        <w:pStyle w:val="Title"/>
        <w:rPr>
          <w:color w:val="00B050"/>
        </w:rPr>
      </w:pPr>
      <w:r>
        <w:rPr>
          <w:color w:val="00B050"/>
        </w:rPr>
        <w:t>Ultimate Green Cleaner</w:t>
      </w:r>
    </w:p>
    <w:p w14:paraId="56C02FD4" w14:textId="77777777" w:rsidR="009C4BFE" w:rsidRPr="009C4BFE" w:rsidRDefault="009C4BFE" w:rsidP="009C4BFE">
      <w:pPr>
        <w:pStyle w:val="Title"/>
        <w:rPr>
          <w:sz w:val="22"/>
          <w:szCs w:val="22"/>
        </w:rPr>
      </w:pPr>
      <w:r w:rsidRPr="009C4BFE">
        <w:rPr>
          <w:sz w:val="22"/>
          <w:szCs w:val="22"/>
        </w:rPr>
        <w:t>Environmentally</w:t>
      </w:r>
      <w:r w:rsidR="00365C3F">
        <w:rPr>
          <w:sz w:val="22"/>
          <w:szCs w:val="22"/>
        </w:rPr>
        <w:t xml:space="preserve"> Friendly</w:t>
      </w:r>
      <w:r w:rsidRPr="009C4BFE">
        <w:rPr>
          <w:sz w:val="22"/>
          <w:szCs w:val="22"/>
        </w:rPr>
        <w:t xml:space="preserve"> All Purpose</w:t>
      </w:r>
      <w:r w:rsidR="004D0A25">
        <w:rPr>
          <w:sz w:val="22"/>
          <w:szCs w:val="22"/>
        </w:rPr>
        <w:t xml:space="preserve"> Graffiti, Adhesive,</w:t>
      </w:r>
      <w:r w:rsidR="0098190C">
        <w:rPr>
          <w:sz w:val="22"/>
          <w:szCs w:val="22"/>
        </w:rPr>
        <w:t xml:space="preserve"> Paint</w:t>
      </w:r>
      <w:r w:rsidRPr="009C4BFE">
        <w:rPr>
          <w:sz w:val="22"/>
          <w:szCs w:val="22"/>
        </w:rPr>
        <w:t xml:space="preserve"> Stripper &amp; Cleaner </w:t>
      </w:r>
    </w:p>
    <w:p w14:paraId="25F7A93D" w14:textId="77777777" w:rsidR="00C35656" w:rsidRPr="007C7DDE" w:rsidRDefault="00C35656" w:rsidP="007C7D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Cs/>
          <w:sz w:val="24"/>
          <w:szCs w:val="24"/>
        </w:rPr>
      </w:pPr>
    </w:p>
    <w:p w14:paraId="29245F1B" w14:textId="77777777" w:rsidR="009C4BFE" w:rsidRDefault="00C356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color w:val="00B050"/>
          <w:sz w:val="28"/>
          <w:szCs w:val="28"/>
        </w:rPr>
      </w:pPr>
      <w:r w:rsidRPr="009C4BFE">
        <w:rPr>
          <w:rFonts w:ascii="Bookman" w:hAnsi="Bookman"/>
          <w:b/>
          <w:bCs/>
          <w:color w:val="00B050"/>
          <w:sz w:val="28"/>
          <w:szCs w:val="28"/>
        </w:rPr>
        <w:t>DESCRIPTION</w:t>
      </w:r>
      <w:r w:rsidR="009C4BFE">
        <w:rPr>
          <w:rFonts w:ascii="Bookman" w:hAnsi="Bookman"/>
          <w:b/>
          <w:bCs/>
          <w:color w:val="00B050"/>
          <w:sz w:val="28"/>
          <w:szCs w:val="28"/>
        </w:rPr>
        <w:t xml:space="preserve">:  </w:t>
      </w:r>
    </w:p>
    <w:p w14:paraId="73614F65" w14:textId="77777777" w:rsidR="009C4BFE" w:rsidRDefault="009C4B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Bookman" w:hAnsi="Bookman"/>
          <w:b/>
          <w:bCs/>
          <w:color w:val="00B050"/>
          <w:sz w:val="28"/>
          <w:szCs w:val="28"/>
        </w:rPr>
      </w:pPr>
    </w:p>
    <w:p w14:paraId="772FC58E" w14:textId="77777777" w:rsidR="009C4BFE" w:rsidRDefault="00064B36" w:rsidP="009C4BFE">
      <w:pPr>
        <w:pStyle w:val="Default"/>
      </w:pPr>
      <w:r>
        <w:rPr>
          <w:b/>
          <w:color w:val="00B050"/>
        </w:rPr>
        <w:t>Ultimate Green Cleaner</w:t>
      </w:r>
      <w:r w:rsidR="009C4BFE">
        <w:t xml:space="preserve"> replaces</w:t>
      </w:r>
      <w:r w:rsidR="009C4BFE" w:rsidRPr="009C4BFE">
        <w:t xml:space="preserve"> solvents with sustainable surfactant technology th</w:t>
      </w:r>
      <w:r w:rsidR="009C4BFE">
        <w:t>at has improved performance</w:t>
      </w:r>
      <w:r w:rsidR="009C4BFE" w:rsidRPr="009C4BFE">
        <w:t xml:space="preserve"> significant</w:t>
      </w:r>
      <w:r w:rsidR="009C4BFE">
        <w:t>ly and</w:t>
      </w:r>
      <w:r w:rsidR="009C4BFE" w:rsidRPr="009C4BFE">
        <w:t xml:space="preserve"> advanceme</w:t>
      </w:r>
      <w:r w:rsidR="009C4BFE">
        <w:t>nt for</w:t>
      </w:r>
      <w:r w:rsidR="00520D75">
        <w:t xml:space="preserve"> general industry, </w:t>
      </w:r>
      <w:r w:rsidR="009C4BFE">
        <w:t>the environment</w:t>
      </w:r>
      <w:r w:rsidR="006531FE">
        <w:t xml:space="preserve"> and personnel safety.</w:t>
      </w:r>
    </w:p>
    <w:p w14:paraId="7EBAE021" w14:textId="77777777" w:rsidR="009C4BFE" w:rsidRPr="009C4BFE" w:rsidRDefault="009C4BFE" w:rsidP="009C4BFE">
      <w:pPr>
        <w:pStyle w:val="Default"/>
      </w:pPr>
    </w:p>
    <w:p w14:paraId="62354274" w14:textId="77777777" w:rsidR="009C4BFE" w:rsidRDefault="009C4BFE" w:rsidP="009C4BFE">
      <w:pPr>
        <w:pStyle w:val="Default"/>
      </w:pPr>
      <w:r w:rsidRPr="009C4BFE">
        <w:t>This innovative solution utilizes a naturally derived, metathesized feedstock to form a next generation bio-based surfactant that a</w:t>
      </w:r>
      <w:r w:rsidR="00E21012">
        <w:t xml:space="preserve">chieves substantial improved </w:t>
      </w:r>
      <w:r w:rsidRPr="009C4BFE">
        <w:t xml:space="preserve">cleaning performance. The applications for </w:t>
      </w:r>
      <w:r w:rsidR="00064B36">
        <w:rPr>
          <w:b/>
          <w:color w:val="00B050"/>
        </w:rPr>
        <w:t>Ultimate Green Cleaner</w:t>
      </w:r>
      <w:r>
        <w:t xml:space="preserve"> </w:t>
      </w:r>
      <w:r w:rsidR="003C0C5C">
        <w:t>is</w:t>
      </w:r>
      <w:r w:rsidRPr="009C4BFE">
        <w:t xml:space="preserve"> broad, including</w:t>
      </w:r>
      <w:r w:rsidR="0025730E">
        <w:t>,</w:t>
      </w:r>
      <w:r w:rsidR="0025730E" w:rsidRPr="0025730E">
        <w:rPr>
          <w:sz w:val="22"/>
          <w:szCs w:val="22"/>
        </w:rPr>
        <w:t xml:space="preserve"> </w:t>
      </w:r>
      <w:r w:rsidR="0025730E">
        <w:rPr>
          <w:sz w:val="22"/>
          <w:szCs w:val="22"/>
        </w:rPr>
        <w:t>graffiti</w:t>
      </w:r>
      <w:r w:rsidRPr="009C4BFE">
        <w:t xml:space="preserve"> </w:t>
      </w:r>
      <w:r w:rsidR="0025730E" w:rsidRPr="009C4BFE">
        <w:t xml:space="preserve">removal </w:t>
      </w:r>
      <w:r w:rsidRPr="009C4BFE">
        <w:t xml:space="preserve">adhesive removal, paint and coating removal systems, kitchen degreasers and all-purpose cleaners for both consumer and industrial uses. </w:t>
      </w:r>
    </w:p>
    <w:p w14:paraId="30434EB5" w14:textId="77777777" w:rsidR="0025730E" w:rsidRDefault="0025730E" w:rsidP="009C4BFE">
      <w:pPr>
        <w:pStyle w:val="Default"/>
      </w:pPr>
    </w:p>
    <w:p w14:paraId="212F452E" w14:textId="77777777" w:rsidR="009C4BFE" w:rsidRDefault="009C4BFE" w:rsidP="009C4BFE">
      <w:pPr>
        <w:pStyle w:val="Default"/>
        <w:rPr>
          <w:b/>
          <w:color w:val="00B050"/>
        </w:rPr>
      </w:pPr>
      <w:r w:rsidRPr="009C4BFE">
        <w:rPr>
          <w:b/>
          <w:color w:val="00B050"/>
        </w:rPr>
        <w:t xml:space="preserve">Applications:  </w:t>
      </w:r>
    </w:p>
    <w:p w14:paraId="2D7DBDDE" w14:textId="77777777" w:rsidR="009C4BFE" w:rsidRDefault="009C4BFE" w:rsidP="009C4BFE">
      <w:pPr>
        <w:pStyle w:val="Default"/>
        <w:rPr>
          <w:b/>
          <w:color w:val="00B050"/>
        </w:rPr>
      </w:pPr>
    </w:p>
    <w:p w14:paraId="4BE9C46A" w14:textId="77777777" w:rsidR="009C4BFE" w:rsidRDefault="009C4BFE" w:rsidP="009C4BFE">
      <w:pPr>
        <w:pStyle w:val="Default"/>
        <w:rPr>
          <w:color w:val="auto"/>
        </w:rPr>
      </w:pPr>
      <w:r>
        <w:rPr>
          <w:color w:val="auto"/>
        </w:rPr>
        <w:t xml:space="preserve">Graffiti removal, paint stripping, solvent replacement, vehicle care, adhesive removal,  greases &amp; oil removal, oil field cleaning, deinking general all around cleaning.  </w:t>
      </w:r>
      <w:r w:rsidR="00666E08">
        <w:rPr>
          <w:color w:val="auto"/>
        </w:rPr>
        <w:t xml:space="preserve">Strips enamel, latex, rust </w:t>
      </w:r>
      <w:r w:rsidR="009C4518">
        <w:rPr>
          <w:color w:val="auto"/>
        </w:rPr>
        <w:t>oleum</w:t>
      </w:r>
      <w:r w:rsidR="00666E08">
        <w:rPr>
          <w:color w:val="auto"/>
        </w:rPr>
        <w:t xml:space="preserve"> and many other types of paints including</w:t>
      </w:r>
      <w:r w:rsidR="00666E08" w:rsidRPr="00666E08">
        <w:t xml:space="preserve"> </w:t>
      </w:r>
      <w:r w:rsidR="00666E08" w:rsidRPr="00666E08">
        <w:rPr>
          <w:color w:val="auto"/>
        </w:rPr>
        <w:t>rust-oleum</w:t>
      </w:r>
      <w:r w:rsidR="00666E08">
        <w:rPr>
          <w:color w:val="auto"/>
        </w:rPr>
        <w:t xml:space="preserve"> type coatings.</w:t>
      </w:r>
    </w:p>
    <w:p w14:paraId="6220FD62" w14:textId="77777777" w:rsidR="00807359" w:rsidRDefault="00807359" w:rsidP="009C4BFE">
      <w:pPr>
        <w:pStyle w:val="Default"/>
        <w:rPr>
          <w:color w:val="auto"/>
        </w:rPr>
      </w:pPr>
    </w:p>
    <w:p w14:paraId="26A58181" w14:textId="77777777" w:rsidR="00807359" w:rsidRDefault="00807359" w:rsidP="008073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color w:val="00B050"/>
          <w:sz w:val="40"/>
          <w:szCs w:val="40"/>
        </w:rPr>
      </w:pPr>
      <w:r>
        <w:rPr>
          <w:rFonts w:ascii="Bookman" w:hAnsi="Bookman"/>
          <w:b/>
          <w:bCs/>
          <w:color w:val="00B050"/>
          <w:sz w:val="40"/>
          <w:szCs w:val="40"/>
        </w:rPr>
        <w:t xml:space="preserve">Just A Few Of Many Paints That </w:t>
      </w:r>
    </w:p>
    <w:p w14:paraId="3665F0BB" w14:textId="77777777" w:rsidR="00807359" w:rsidRDefault="00064B36" w:rsidP="00103C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color w:val="00B050"/>
          <w:sz w:val="40"/>
          <w:szCs w:val="40"/>
        </w:rPr>
      </w:pPr>
      <w:r>
        <w:rPr>
          <w:rFonts w:ascii="Bookman" w:hAnsi="Bookman"/>
          <w:b/>
          <w:bCs/>
          <w:color w:val="00B050"/>
          <w:sz w:val="40"/>
          <w:szCs w:val="40"/>
        </w:rPr>
        <w:t>Ultimate Green Cleaner</w:t>
      </w:r>
      <w:r w:rsidR="00807359">
        <w:rPr>
          <w:rFonts w:ascii="Bookman" w:hAnsi="Bookman"/>
          <w:b/>
          <w:bCs/>
          <w:color w:val="00B050"/>
          <w:sz w:val="40"/>
          <w:szCs w:val="40"/>
        </w:rPr>
        <w:t xml:space="preserve"> Will Remove</w:t>
      </w:r>
    </w:p>
    <w:p w14:paraId="7FD0F89E" w14:textId="77777777" w:rsidR="00103CDF" w:rsidRDefault="00103CDF" w:rsidP="00103C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jc w:val="center"/>
        <w:rPr>
          <w:rFonts w:ascii="Bookman" w:hAnsi="Bookman"/>
          <w:b/>
          <w:bCs/>
          <w:color w:val="00B050"/>
          <w:sz w:val="40"/>
          <w:szCs w:val="40"/>
        </w:rPr>
      </w:pPr>
    </w:p>
    <w:p w14:paraId="0EDEB891" w14:textId="77777777" w:rsidR="00807359" w:rsidRPr="00355AC3" w:rsidRDefault="00807359" w:rsidP="0080735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Arial" w:hAnsi="Arial" w:cs="Arial"/>
          <w:b/>
          <w:bCs/>
          <w:color w:val="00B050"/>
          <w:sz w:val="24"/>
          <w:szCs w:val="24"/>
        </w:rPr>
      </w:pPr>
      <w:r w:rsidRPr="00355AC3">
        <w:rPr>
          <w:rFonts w:ascii="Arial" w:hAnsi="Arial" w:cs="Arial"/>
          <w:b/>
          <w:bCs/>
          <w:color w:val="00B050"/>
          <w:sz w:val="24"/>
          <w:szCs w:val="24"/>
        </w:rPr>
        <w:t>Enamel</w:t>
      </w:r>
    </w:p>
    <w:p w14:paraId="115B4D33" w14:textId="77777777" w:rsidR="00807359" w:rsidRDefault="00807359" w:rsidP="0080735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>Engine Metallic-Drive Train Paint (Chemical Resistant Coating)</w:t>
      </w:r>
    </w:p>
    <w:p w14:paraId="76AD4BAE" w14:textId="77777777" w:rsidR="00807359" w:rsidRDefault="00807359" w:rsidP="0080735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>Epoxy Paint</w:t>
      </w:r>
    </w:p>
    <w:p w14:paraId="713D4E37" w14:textId="77777777" w:rsidR="00807359" w:rsidRDefault="00807359" w:rsidP="0080735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>Acrylic Enamel</w:t>
      </w:r>
    </w:p>
    <w:p w14:paraId="57EE857F" w14:textId="77777777" w:rsidR="00807359" w:rsidRDefault="00807359" w:rsidP="0080735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>Engine Enamel with Ceramic (Withstands heat up to 500 degrees)</w:t>
      </w:r>
    </w:p>
    <w:p w14:paraId="74843A2A" w14:textId="77777777" w:rsidR="00553A27" w:rsidRDefault="00553A27" w:rsidP="00807359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Arial" w:hAnsi="Arial" w:cs="Arial"/>
          <w:b/>
          <w:bCs/>
          <w:color w:val="00B050"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>Rust-Oleum-Gloss Enamel</w:t>
      </w:r>
    </w:p>
    <w:p w14:paraId="0FB86615" w14:textId="77777777" w:rsidR="00365C3F" w:rsidRDefault="00365C3F" w:rsidP="009C4BFE">
      <w:pPr>
        <w:pStyle w:val="Default"/>
        <w:rPr>
          <w:color w:val="auto"/>
        </w:rPr>
      </w:pPr>
    </w:p>
    <w:p w14:paraId="3030DAD1" w14:textId="77777777" w:rsidR="00365C3F" w:rsidRDefault="00365C3F" w:rsidP="009C4BFE">
      <w:pPr>
        <w:pStyle w:val="Default"/>
        <w:rPr>
          <w:b/>
          <w:color w:val="00B050"/>
        </w:rPr>
      </w:pPr>
      <w:r w:rsidRPr="00365C3F">
        <w:rPr>
          <w:b/>
          <w:color w:val="00B050"/>
        </w:rPr>
        <w:t>Chemical Description:</w:t>
      </w:r>
    </w:p>
    <w:p w14:paraId="5D475DB0" w14:textId="77777777" w:rsidR="00365C3F" w:rsidRDefault="00365C3F" w:rsidP="009C4BFE">
      <w:pPr>
        <w:pStyle w:val="Default"/>
        <w:rPr>
          <w:b/>
          <w:color w:val="00B050"/>
        </w:rPr>
      </w:pPr>
    </w:p>
    <w:p w14:paraId="15E21A02" w14:textId="77777777" w:rsidR="00365C3F" w:rsidRDefault="00666E08" w:rsidP="009C4BFE">
      <w:pPr>
        <w:pStyle w:val="Default"/>
        <w:rPr>
          <w:color w:val="auto"/>
        </w:rPr>
      </w:pPr>
      <w:r>
        <w:rPr>
          <w:color w:val="auto"/>
        </w:rPr>
        <w:t>pH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11.5 to 11.8</w:t>
      </w:r>
    </w:p>
    <w:p w14:paraId="1E0C75E0" w14:textId="77777777" w:rsidR="00365C3F" w:rsidRDefault="00365C3F" w:rsidP="009C4BFE">
      <w:pPr>
        <w:pStyle w:val="Default"/>
        <w:rPr>
          <w:color w:val="auto"/>
        </w:rPr>
      </w:pPr>
      <w:r>
        <w:rPr>
          <w:color w:val="auto"/>
        </w:rPr>
        <w:t>VOC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None</w:t>
      </w:r>
    </w:p>
    <w:p w14:paraId="5F12E039" w14:textId="77777777" w:rsidR="00365C3F" w:rsidRDefault="00365C3F" w:rsidP="009C4BFE">
      <w:pPr>
        <w:pStyle w:val="Default"/>
        <w:rPr>
          <w:color w:val="auto"/>
        </w:rPr>
      </w:pPr>
      <w:r>
        <w:rPr>
          <w:color w:val="auto"/>
        </w:rPr>
        <w:t xml:space="preserve">Color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4A238D">
        <w:rPr>
          <w:color w:val="auto"/>
        </w:rPr>
        <w:t>Clear</w:t>
      </w:r>
    </w:p>
    <w:p w14:paraId="7230E057" w14:textId="77777777" w:rsidR="00365C3F" w:rsidRDefault="00365C3F" w:rsidP="009C4BFE">
      <w:pPr>
        <w:pStyle w:val="Default"/>
        <w:rPr>
          <w:color w:val="auto"/>
        </w:rPr>
      </w:pPr>
      <w:r>
        <w:rPr>
          <w:color w:val="auto"/>
        </w:rPr>
        <w:t>Metal Safety</w:t>
      </w:r>
      <w:r>
        <w:rPr>
          <w:color w:val="auto"/>
        </w:rPr>
        <w:tab/>
      </w:r>
      <w:r>
        <w:rPr>
          <w:color w:val="auto"/>
        </w:rPr>
        <w:tab/>
        <w:t>Pre-Test on surfaces</w:t>
      </w:r>
    </w:p>
    <w:p w14:paraId="581B708D" w14:textId="77777777" w:rsidR="005F36FB" w:rsidRDefault="005F36FB" w:rsidP="009C4BFE">
      <w:pPr>
        <w:pStyle w:val="Default"/>
        <w:rPr>
          <w:color w:val="auto"/>
        </w:rPr>
      </w:pPr>
      <w:r>
        <w:rPr>
          <w:color w:val="auto"/>
        </w:rPr>
        <w:t>Specific Gravity</w:t>
      </w:r>
      <w:r>
        <w:rPr>
          <w:color w:val="auto"/>
        </w:rPr>
        <w:tab/>
        <w:t>0.97</w:t>
      </w:r>
    </w:p>
    <w:p w14:paraId="2FB9B04F" w14:textId="77777777" w:rsidR="00365C3F" w:rsidRDefault="00365C3F" w:rsidP="009C4BFE">
      <w:pPr>
        <w:pStyle w:val="Default"/>
        <w:rPr>
          <w:color w:val="auto"/>
        </w:rPr>
      </w:pPr>
    </w:p>
    <w:p w14:paraId="01AD8D70" w14:textId="721ABDFB" w:rsidR="00043C6D" w:rsidRDefault="00EA7C67" w:rsidP="00D43A1C">
      <w:pPr>
        <w:pStyle w:val="Defaul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B8BB79" wp14:editId="3578B093">
                <wp:simplePos x="0" y="0"/>
                <wp:positionH relativeFrom="column">
                  <wp:posOffset>1590675</wp:posOffset>
                </wp:positionH>
                <wp:positionV relativeFrom="paragraph">
                  <wp:posOffset>1434465</wp:posOffset>
                </wp:positionV>
                <wp:extent cx="952500" cy="1876425"/>
                <wp:effectExtent l="0" t="0" r="0" b="0"/>
                <wp:wrapNone/>
                <wp:docPr id="14423857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00" cy="1876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85EB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5.25pt;margin-top:112.95pt;width:75pt;height:147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">
                <v:stroke startarrow="block"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1FCEE3F" wp14:editId="460A0C5F">
            <wp:extent cx="3048000" cy="2876550"/>
            <wp:effectExtent l="38100" t="3810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76550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A17A0C8" w14:textId="77777777" w:rsidR="00D43A1C" w:rsidRDefault="00D43A1C" w:rsidP="00D43A1C">
      <w:pPr>
        <w:pStyle w:val="Default"/>
        <w:jc w:val="center"/>
      </w:pPr>
    </w:p>
    <w:p w14:paraId="7780011B" w14:textId="77777777" w:rsidR="00D43A1C" w:rsidRDefault="00D43A1C" w:rsidP="00D43A1C">
      <w:pPr>
        <w:pStyle w:val="Default"/>
        <w:jc w:val="center"/>
      </w:pPr>
    </w:p>
    <w:p w14:paraId="04B761AC" w14:textId="77777777" w:rsidR="00D43A1C" w:rsidRDefault="00D43A1C" w:rsidP="00D43A1C">
      <w:pPr>
        <w:pStyle w:val="Default"/>
        <w:jc w:val="center"/>
      </w:pPr>
    </w:p>
    <w:p w14:paraId="0A2AB684" w14:textId="77777777" w:rsidR="00D43A1C" w:rsidRPr="00D43A1C" w:rsidRDefault="00D43A1C" w:rsidP="00D43A1C">
      <w:pPr>
        <w:pStyle w:val="Default"/>
        <w:rPr>
          <w:b/>
          <w:color w:val="00B050"/>
        </w:rPr>
      </w:pPr>
      <w:r w:rsidRPr="00D43A1C">
        <w:rPr>
          <w:b/>
        </w:rPr>
        <w:t>Ultimate Green Cleaner Applied</w:t>
      </w:r>
    </w:p>
    <w:p w14:paraId="23A88DD1" w14:textId="77777777" w:rsidR="00043C6D" w:rsidRDefault="00043C6D" w:rsidP="009C4BFE">
      <w:pPr>
        <w:pStyle w:val="Default"/>
        <w:rPr>
          <w:b/>
          <w:color w:val="00B050"/>
        </w:rPr>
      </w:pPr>
    </w:p>
    <w:p w14:paraId="145556AE" w14:textId="77777777" w:rsidR="00043C6D" w:rsidRDefault="00043C6D" w:rsidP="009C4BFE">
      <w:pPr>
        <w:pStyle w:val="Default"/>
        <w:rPr>
          <w:b/>
          <w:color w:val="00B050"/>
        </w:rPr>
      </w:pPr>
    </w:p>
    <w:p w14:paraId="28EB1D31" w14:textId="77777777" w:rsidR="00365C3F" w:rsidRDefault="00365C3F" w:rsidP="009C4BFE">
      <w:pPr>
        <w:pStyle w:val="Default"/>
        <w:rPr>
          <w:b/>
          <w:color w:val="00B050"/>
        </w:rPr>
      </w:pPr>
      <w:r w:rsidRPr="00365C3F">
        <w:rPr>
          <w:b/>
          <w:color w:val="00B050"/>
        </w:rPr>
        <w:t>Using Procedures:</w:t>
      </w:r>
    </w:p>
    <w:p w14:paraId="5ECB9B51" w14:textId="77777777" w:rsidR="00365C3F" w:rsidRDefault="00365C3F" w:rsidP="009C4BFE">
      <w:pPr>
        <w:pStyle w:val="Default"/>
        <w:rPr>
          <w:b/>
          <w:color w:val="00B050"/>
        </w:rPr>
      </w:pPr>
    </w:p>
    <w:p w14:paraId="44126D4F" w14:textId="77777777" w:rsidR="00365C3F" w:rsidRDefault="00365C3F" w:rsidP="009C4BFE">
      <w:pPr>
        <w:pStyle w:val="Default"/>
        <w:rPr>
          <w:b/>
          <w:color w:val="auto"/>
          <w:u w:val="single"/>
        </w:rPr>
      </w:pPr>
      <w:r w:rsidRPr="00E44E46">
        <w:rPr>
          <w:b/>
          <w:color w:val="auto"/>
          <w:u w:val="single"/>
        </w:rPr>
        <w:t>Spray, wipe or brush on surface to be cleaned</w:t>
      </w:r>
      <w:r w:rsidR="00365D3B">
        <w:rPr>
          <w:b/>
          <w:color w:val="auto"/>
          <w:u w:val="single"/>
        </w:rPr>
        <w:t xml:space="preserve"> full strength</w:t>
      </w:r>
      <w:r w:rsidRPr="00E44E46">
        <w:rPr>
          <w:b/>
          <w:color w:val="auto"/>
          <w:u w:val="single"/>
        </w:rPr>
        <w:t>.</w:t>
      </w:r>
      <w:r w:rsidR="00E861ED">
        <w:rPr>
          <w:b/>
          <w:color w:val="auto"/>
          <w:u w:val="single"/>
        </w:rPr>
        <w:t xml:space="preserve">  In some cases when graffiti is very lightly coated</w:t>
      </w:r>
      <w:r w:rsidR="00724E5D">
        <w:rPr>
          <w:b/>
          <w:color w:val="auto"/>
          <w:u w:val="single"/>
        </w:rPr>
        <w:t>, it can be diluted with water.</w:t>
      </w:r>
      <w:r w:rsidRPr="00E44E46">
        <w:rPr>
          <w:b/>
          <w:color w:val="auto"/>
          <w:u w:val="single"/>
        </w:rPr>
        <w:t xml:space="preserve">  Let soak for 5 </w:t>
      </w:r>
      <w:r w:rsidR="00EB269E">
        <w:rPr>
          <w:b/>
          <w:color w:val="auto"/>
          <w:u w:val="single"/>
        </w:rPr>
        <w:t>to 30</w:t>
      </w:r>
      <w:r w:rsidR="00350BAA" w:rsidRPr="00E44E46">
        <w:rPr>
          <w:b/>
          <w:color w:val="auto"/>
          <w:u w:val="single"/>
        </w:rPr>
        <w:t xml:space="preserve"> minutes before wiping off with a bristle brush, cloth or rag.</w:t>
      </w:r>
    </w:p>
    <w:p w14:paraId="11F84558" w14:textId="77777777" w:rsidR="002D3E5C" w:rsidRDefault="002D3E5C" w:rsidP="009C4BFE">
      <w:pPr>
        <w:pStyle w:val="Default"/>
        <w:rPr>
          <w:b/>
          <w:color w:val="auto"/>
          <w:u w:val="single"/>
        </w:rPr>
      </w:pPr>
    </w:p>
    <w:p w14:paraId="7C890C0B" w14:textId="77777777" w:rsidR="002D3E5C" w:rsidRPr="00E44E46" w:rsidRDefault="002D3E5C" w:rsidP="009C4BFE">
      <w:pPr>
        <w:pStyle w:val="Default"/>
        <w:rPr>
          <w:b/>
          <w:color w:val="auto"/>
          <w:u w:val="single"/>
        </w:rPr>
      </w:pPr>
      <w:r>
        <w:rPr>
          <w:b/>
          <w:color w:val="auto"/>
          <w:u w:val="single"/>
        </w:rPr>
        <w:t>Sometimes spray onto verticals surfaces and let sit for 10 to 30 minutes.  Then spray again and let sit for another few minutes, then wipe off.</w:t>
      </w:r>
    </w:p>
    <w:p w14:paraId="30A00259" w14:textId="77777777" w:rsidR="00632F71" w:rsidRPr="00E44E46" w:rsidRDefault="00632F71" w:rsidP="009C4BFE">
      <w:pPr>
        <w:pStyle w:val="Default"/>
        <w:rPr>
          <w:b/>
          <w:color w:val="auto"/>
          <w:u w:val="single"/>
        </w:rPr>
      </w:pPr>
    </w:p>
    <w:p w14:paraId="0586F005" w14:textId="77777777" w:rsidR="00632F71" w:rsidRDefault="00632F71" w:rsidP="009C4BFE">
      <w:pPr>
        <w:pStyle w:val="Default"/>
        <w:rPr>
          <w:color w:val="auto"/>
        </w:rPr>
      </w:pPr>
      <w:r>
        <w:rPr>
          <w:color w:val="auto"/>
        </w:rPr>
        <w:t>Unlike traditional solvents that quickly evaporate,</w:t>
      </w:r>
      <w:r w:rsidRPr="00632F71">
        <w:rPr>
          <w:b/>
          <w:color w:val="00B050"/>
        </w:rPr>
        <w:t xml:space="preserve"> </w:t>
      </w:r>
      <w:r w:rsidR="00064B36">
        <w:rPr>
          <w:b/>
          <w:color w:val="00B050"/>
        </w:rPr>
        <w:t>Ultimate Green Cleaner</w:t>
      </w:r>
      <w:r>
        <w:rPr>
          <w:b/>
          <w:color w:val="00B050"/>
        </w:rPr>
        <w:t xml:space="preserve"> </w:t>
      </w:r>
      <w:r>
        <w:rPr>
          <w:color w:val="auto"/>
        </w:rPr>
        <w:t>remains on the surface and continues to work.</w:t>
      </w:r>
      <w:r w:rsidR="0091334E">
        <w:rPr>
          <w:color w:val="auto"/>
        </w:rPr>
        <w:t xml:space="preserve"> </w:t>
      </w:r>
      <w:r w:rsidR="00F869D8">
        <w:rPr>
          <w:color w:val="auto"/>
        </w:rPr>
        <w:t xml:space="preserve"> </w:t>
      </w:r>
      <w:r w:rsidR="00064B36">
        <w:rPr>
          <w:b/>
          <w:color w:val="00B050"/>
        </w:rPr>
        <w:t>Ultimate Green Cleaner</w:t>
      </w:r>
      <w:r w:rsidR="0091334E">
        <w:rPr>
          <w:b/>
          <w:color w:val="00B050"/>
        </w:rPr>
        <w:t xml:space="preserve"> </w:t>
      </w:r>
      <w:r w:rsidR="0091334E" w:rsidRPr="0091334E">
        <w:rPr>
          <w:color w:val="auto"/>
        </w:rPr>
        <w:t>equals or e</w:t>
      </w:r>
      <w:r w:rsidR="0091334E">
        <w:rPr>
          <w:color w:val="auto"/>
        </w:rPr>
        <w:t>xceeds the removal performance of the leading solvent-based removers on surfaces.</w:t>
      </w:r>
    </w:p>
    <w:p w14:paraId="24B2A192" w14:textId="77777777" w:rsidR="00EB269E" w:rsidRDefault="00EB269E" w:rsidP="009C4BFE">
      <w:pPr>
        <w:pStyle w:val="Default"/>
        <w:rPr>
          <w:color w:val="auto"/>
        </w:rPr>
      </w:pPr>
    </w:p>
    <w:p w14:paraId="73ED28E4" w14:textId="77777777" w:rsidR="00EB269E" w:rsidRPr="0091334E" w:rsidRDefault="00EB269E" w:rsidP="009C4BFE">
      <w:pPr>
        <w:pStyle w:val="Default"/>
        <w:rPr>
          <w:color w:val="auto"/>
        </w:rPr>
      </w:pPr>
    </w:p>
    <w:p w14:paraId="6C469E46" w14:textId="77777777" w:rsidR="00DF0CDF" w:rsidRDefault="00DF0CDF" w:rsidP="009F1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6C32CF8D" w14:textId="77777777" w:rsidR="009F1554" w:rsidRDefault="009F1554" w:rsidP="009F1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74513241" w14:textId="77777777" w:rsidR="009F1554" w:rsidRDefault="009F1554" w:rsidP="009F1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6A01E651" w14:textId="77777777" w:rsidR="009F1554" w:rsidRDefault="009F1554" w:rsidP="009F1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65ED9142" w14:textId="77777777" w:rsidR="009F1554" w:rsidRDefault="009F1554" w:rsidP="009F1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65EA7707" w14:textId="77777777" w:rsidR="009F1554" w:rsidRDefault="009F1554" w:rsidP="009F1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6EE53084" w14:textId="77777777" w:rsidR="009F1554" w:rsidRDefault="009F1554" w:rsidP="009F1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69832426" w14:textId="77777777" w:rsidR="009F1554" w:rsidRDefault="009F1554" w:rsidP="009F1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Arial" w:hAnsi="Arial" w:cs="Arial"/>
          <w:b/>
          <w:bCs/>
          <w:color w:val="00B050"/>
          <w:sz w:val="24"/>
          <w:szCs w:val="24"/>
        </w:rPr>
      </w:pPr>
    </w:p>
    <w:p w14:paraId="670EAABB" w14:textId="77777777" w:rsidR="009F1554" w:rsidRDefault="009F1554" w:rsidP="009F15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rPr>
          <w:rFonts w:ascii="Arial" w:hAnsi="Arial" w:cs="Arial"/>
          <w:b/>
          <w:bCs/>
          <w:color w:val="00B050"/>
          <w:sz w:val="24"/>
          <w:szCs w:val="24"/>
        </w:rPr>
      </w:pPr>
    </w:p>
    <w:sectPr w:rsidR="009F1554" w:rsidSect="007C7DDE">
      <w:footerReference w:type="default" r:id="rId8"/>
      <w:pgSz w:w="12240" w:h="15840"/>
      <w:pgMar w:top="720" w:right="1800" w:bottom="432" w:left="1800" w:header="720" w:footer="720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8D6A" w14:textId="77777777" w:rsidR="00DD6325" w:rsidRDefault="00DD6325">
      <w:r>
        <w:separator/>
      </w:r>
    </w:p>
  </w:endnote>
  <w:endnote w:type="continuationSeparator" w:id="0">
    <w:p w14:paraId="1080A360" w14:textId="77777777" w:rsidR="00DD6325" w:rsidRDefault="00DD6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">
    <w:altName w:val="Bookman Old Style"/>
    <w:charset w:val="00"/>
    <w:family w:val="roman"/>
    <w:pitch w:val="default"/>
    <w:sig w:usb0="00000000" w:usb1="00000000" w:usb2="00000000" w:usb3="00000000" w:csb0="0000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8E7B6" w14:textId="77777777" w:rsidR="00C35656" w:rsidRDefault="00C35656">
    <w:pPr>
      <w:pStyle w:val="Footer"/>
    </w:pPr>
    <w:r>
      <w:rPr>
        <w:u w:val="single"/>
      </w:rPr>
      <w:tab/>
    </w:r>
    <w:r>
      <w:rPr>
        <w:u w:val="single"/>
      </w:rPr>
      <w:tab/>
    </w:r>
  </w:p>
  <w:p w14:paraId="31CE293A" w14:textId="77777777" w:rsidR="00C35656" w:rsidRDefault="00C35656">
    <w:pPr>
      <w:pStyle w:val="Footer"/>
      <w:jc w:val="center"/>
      <w:rPr>
        <w:sz w:val="24"/>
      </w:rPr>
    </w:pPr>
    <w:r>
      <w:rPr>
        <w:sz w:val="24"/>
      </w:rPr>
      <w:t>Solutions Plus, Inc. 3907 Bach Buxton Road, Amelia, OH 45102</w:t>
    </w:r>
  </w:p>
  <w:p w14:paraId="4D107681" w14:textId="77777777" w:rsidR="00C35656" w:rsidRDefault="00F11D39">
    <w:pPr>
      <w:pStyle w:val="Footer"/>
      <w:jc w:val="center"/>
      <w:rPr>
        <w:sz w:val="24"/>
      </w:rPr>
    </w:pPr>
    <w:r>
      <w:rPr>
        <w:sz w:val="24"/>
      </w:rPr>
      <w:t xml:space="preserve">513-943-9600 Fax </w:t>
    </w:r>
    <w:r w:rsidR="00C35656">
      <w:rPr>
        <w:sz w:val="24"/>
      </w:rPr>
      <w:t>513-943-9609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7FD82" w14:textId="77777777" w:rsidR="00DD6325" w:rsidRDefault="00DD6325">
      <w:r>
        <w:separator/>
      </w:r>
    </w:p>
  </w:footnote>
  <w:footnote w:type="continuationSeparator" w:id="0">
    <w:p w14:paraId="2861ED38" w14:textId="77777777" w:rsidR="00DD6325" w:rsidRDefault="00DD6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57691"/>
    <w:multiLevelType w:val="hybridMultilevel"/>
    <w:tmpl w:val="DF7A0AF2"/>
    <w:lvl w:ilvl="0" w:tplc="EDA2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 w16cid:durableId="1176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D4"/>
    <w:rsid w:val="000107CC"/>
    <w:rsid w:val="00043C6D"/>
    <w:rsid w:val="00064B36"/>
    <w:rsid w:val="00076E69"/>
    <w:rsid w:val="00091776"/>
    <w:rsid w:val="000D2444"/>
    <w:rsid w:val="000E7FFC"/>
    <w:rsid w:val="00102296"/>
    <w:rsid w:val="00103CDF"/>
    <w:rsid w:val="00107C76"/>
    <w:rsid w:val="00133384"/>
    <w:rsid w:val="001440E8"/>
    <w:rsid w:val="001658CC"/>
    <w:rsid w:val="001A6CEC"/>
    <w:rsid w:val="001D6CA2"/>
    <w:rsid w:val="00226A11"/>
    <w:rsid w:val="00255AEA"/>
    <w:rsid w:val="0025730E"/>
    <w:rsid w:val="002C5898"/>
    <w:rsid w:val="002D3E5C"/>
    <w:rsid w:val="002F1954"/>
    <w:rsid w:val="002F28B0"/>
    <w:rsid w:val="003274D4"/>
    <w:rsid w:val="00350BAA"/>
    <w:rsid w:val="00355AC3"/>
    <w:rsid w:val="00365C3F"/>
    <w:rsid w:val="00365D3B"/>
    <w:rsid w:val="00391470"/>
    <w:rsid w:val="003B1A00"/>
    <w:rsid w:val="003C0C5C"/>
    <w:rsid w:val="003D00E5"/>
    <w:rsid w:val="00406792"/>
    <w:rsid w:val="004073E2"/>
    <w:rsid w:val="00411ABB"/>
    <w:rsid w:val="004378D1"/>
    <w:rsid w:val="00444F79"/>
    <w:rsid w:val="004A238D"/>
    <w:rsid w:val="004C1436"/>
    <w:rsid w:val="004D0A25"/>
    <w:rsid w:val="004F0C98"/>
    <w:rsid w:val="00520D75"/>
    <w:rsid w:val="00553A27"/>
    <w:rsid w:val="00587B73"/>
    <w:rsid w:val="005B423B"/>
    <w:rsid w:val="005B431A"/>
    <w:rsid w:val="005F36FB"/>
    <w:rsid w:val="00632F71"/>
    <w:rsid w:val="00652E0B"/>
    <w:rsid w:val="006531FE"/>
    <w:rsid w:val="00666E08"/>
    <w:rsid w:val="00685880"/>
    <w:rsid w:val="00724E5D"/>
    <w:rsid w:val="00726059"/>
    <w:rsid w:val="007C7DDE"/>
    <w:rsid w:val="00807359"/>
    <w:rsid w:val="00807D39"/>
    <w:rsid w:val="00810C3B"/>
    <w:rsid w:val="0082057E"/>
    <w:rsid w:val="008379ED"/>
    <w:rsid w:val="00877342"/>
    <w:rsid w:val="008940D4"/>
    <w:rsid w:val="0091334E"/>
    <w:rsid w:val="00973E1F"/>
    <w:rsid w:val="0098190C"/>
    <w:rsid w:val="009C3B70"/>
    <w:rsid w:val="009C4518"/>
    <w:rsid w:val="009C4BFE"/>
    <w:rsid w:val="009F1554"/>
    <w:rsid w:val="00A14BC5"/>
    <w:rsid w:val="00A8326A"/>
    <w:rsid w:val="00AC6D94"/>
    <w:rsid w:val="00B1204F"/>
    <w:rsid w:val="00B20362"/>
    <w:rsid w:val="00B31F5F"/>
    <w:rsid w:val="00BC7EEA"/>
    <w:rsid w:val="00BF1799"/>
    <w:rsid w:val="00C16C1E"/>
    <w:rsid w:val="00C33ED5"/>
    <w:rsid w:val="00C35656"/>
    <w:rsid w:val="00C64C8B"/>
    <w:rsid w:val="00D04F63"/>
    <w:rsid w:val="00D26987"/>
    <w:rsid w:val="00D43A1C"/>
    <w:rsid w:val="00D5006F"/>
    <w:rsid w:val="00D73796"/>
    <w:rsid w:val="00DD6325"/>
    <w:rsid w:val="00DF0CDF"/>
    <w:rsid w:val="00E11A8D"/>
    <w:rsid w:val="00E21012"/>
    <w:rsid w:val="00E32ED9"/>
    <w:rsid w:val="00E44E46"/>
    <w:rsid w:val="00E861ED"/>
    <w:rsid w:val="00EA7C67"/>
    <w:rsid w:val="00EB269E"/>
    <w:rsid w:val="00EB4BA7"/>
    <w:rsid w:val="00F11D39"/>
    <w:rsid w:val="00F4184F"/>
    <w:rsid w:val="00F82F9B"/>
    <w:rsid w:val="00F8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07365"/>
  <w15:chartTrackingRefBased/>
  <w15:docId w15:val="{B5454ADE-FD5C-4759-8587-73F175F8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outlineLvl w:val="0"/>
    </w:pPr>
    <w:rPr>
      <w:rFonts w:ascii="Bookman" w:hAnsi="Bookman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jc w:val="center"/>
      <w:outlineLvl w:val="1"/>
    </w:pPr>
    <w:rPr>
      <w:rFonts w:ascii="Bookman" w:hAnsi="Bookman"/>
      <w:b/>
      <w:bCs/>
      <w:sz w:val="44"/>
      <w:szCs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</w:pPr>
    <w:rPr>
      <w:rFonts w:ascii="Bookman" w:hAnsi="Bookman"/>
      <w:sz w:val="24"/>
      <w:szCs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autoSpaceDE w:val="0"/>
      <w:autoSpaceDN w:val="0"/>
      <w:adjustRightInd w:val="0"/>
      <w:jc w:val="center"/>
    </w:pPr>
    <w:rPr>
      <w:rFonts w:ascii="Bookman" w:hAnsi="Bookman"/>
      <w:b/>
      <w:bCs/>
      <w:sz w:val="44"/>
      <w:szCs w:val="48"/>
    </w:rPr>
  </w:style>
  <w:style w:type="paragraph" w:customStyle="1" w:styleId="product-application">
    <w:name w:val="product-application"/>
    <w:basedOn w:val="Normal"/>
    <w:rsid w:val="009C4BFE"/>
    <w:pPr>
      <w:spacing w:after="300" w:line="270" w:lineRule="atLeast"/>
    </w:pPr>
    <w:rPr>
      <w:rFonts w:ascii="Helvetica" w:hAnsi="Helvetica"/>
      <w:color w:val="7E8484"/>
      <w:sz w:val="18"/>
      <w:szCs w:val="18"/>
    </w:rPr>
  </w:style>
  <w:style w:type="paragraph" w:customStyle="1" w:styleId="Default">
    <w:name w:val="Default"/>
    <w:rsid w:val="009C4B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F155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1763</Characters>
  <Application>Microsoft Office Word</Application>
  <DocSecurity>0</DocSecurity>
  <Lines>74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SOLUTIONS PLUS CHEMICAL DATA</vt:lpstr>
    </vt:vector>
  </TitlesOfParts>
  <Company>Solutins Plus, Inc.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 PLUS CHEMICAL DATA</dc:title>
  <dc:subject/>
  <dc:creator>Charlie Weaver</dc:creator>
  <cp:keywords/>
  <cp:lastModifiedBy>Darold Turock</cp:lastModifiedBy>
  <cp:revision>3</cp:revision>
  <dcterms:created xsi:type="dcterms:W3CDTF">2025-10-05T21:50:00Z</dcterms:created>
  <dcterms:modified xsi:type="dcterms:W3CDTF">2025-10-05T21:51:00Z</dcterms:modified>
</cp:coreProperties>
</file>